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C0" w:rsidRDefault="006456C0" w:rsidP="00645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6456C0" w:rsidRDefault="006456C0" w:rsidP="00645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ДОБРОВСКОГО МУНИЦИПАЛЬНОГО РАЙОНА</w:t>
      </w:r>
    </w:p>
    <w:p w:rsidR="006456C0" w:rsidRDefault="006456C0" w:rsidP="006456C0">
      <w:pPr>
        <w:jc w:val="center"/>
        <w:rPr>
          <w:b/>
          <w:sz w:val="28"/>
          <w:szCs w:val="28"/>
        </w:rPr>
      </w:pPr>
    </w:p>
    <w:p w:rsidR="006456C0" w:rsidRDefault="006456C0" w:rsidP="00645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6456C0" w:rsidRDefault="006456C0" w:rsidP="006456C0">
      <w:pPr>
        <w:jc w:val="center"/>
        <w:rPr>
          <w:b/>
          <w:sz w:val="28"/>
          <w:szCs w:val="28"/>
        </w:rPr>
      </w:pPr>
    </w:p>
    <w:p w:rsidR="006456C0" w:rsidRDefault="006456C0" w:rsidP="006456C0">
      <w:pPr>
        <w:jc w:val="center"/>
        <w:rPr>
          <w:b/>
          <w:sz w:val="28"/>
          <w:szCs w:val="28"/>
        </w:rPr>
      </w:pPr>
    </w:p>
    <w:p w:rsidR="006456C0" w:rsidRDefault="006456C0" w:rsidP="006456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DC29D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.11. 2021 г.                                                                           № 1</w:t>
      </w:r>
      <w:r w:rsidR="00DC29D8">
        <w:rPr>
          <w:b/>
          <w:sz w:val="28"/>
          <w:szCs w:val="28"/>
        </w:rPr>
        <w:t>66</w:t>
      </w:r>
    </w:p>
    <w:p w:rsidR="006456C0" w:rsidRDefault="006456C0" w:rsidP="00645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Доброе</w:t>
      </w:r>
    </w:p>
    <w:p w:rsidR="006456C0" w:rsidRDefault="006456C0" w:rsidP="006456C0">
      <w:pPr>
        <w:jc w:val="center"/>
        <w:rPr>
          <w:b/>
          <w:sz w:val="28"/>
          <w:szCs w:val="28"/>
        </w:rPr>
      </w:pPr>
    </w:p>
    <w:p w:rsidR="006456C0" w:rsidRDefault="006456C0" w:rsidP="00DC29D8">
      <w:pPr>
        <w:pStyle w:val="a4"/>
        <w:rPr>
          <w:b/>
          <w:sz w:val="28"/>
          <w:szCs w:val="28"/>
        </w:rPr>
      </w:pPr>
      <w:r w:rsidRPr="00DC29D8">
        <w:rPr>
          <w:b/>
          <w:sz w:val="28"/>
          <w:szCs w:val="28"/>
        </w:rPr>
        <w:t>Об аккредитации граждан в качестве</w:t>
      </w:r>
      <w:r w:rsidR="00DC29D8">
        <w:rPr>
          <w:b/>
          <w:sz w:val="28"/>
          <w:szCs w:val="28"/>
        </w:rPr>
        <w:br/>
      </w:r>
      <w:r w:rsidRPr="00DC29D8">
        <w:rPr>
          <w:b/>
          <w:sz w:val="28"/>
          <w:szCs w:val="28"/>
        </w:rPr>
        <w:t>общественных наблюдателей при</w:t>
      </w:r>
      <w:r w:rsidR="00DC29D8">
        <w:rPr>
          <w:b/>
          <w:sz w:val="28"/>
          <w:szCs w:val="28"/>
        </w:rPr>
        <w:br/>
      </w:r>
      <w:r w:rsidRPr="00DC29D8">
        <w:rPr>
          <w:b/>
          <w:sz w:val="28"/>
          <w:szCs w:val="28"/>
        </w:rPr>
        <w:t>проведении итогового сочинения</w:t>
      </w:r>
      <w:r w:rsidR="00DC29D8">
        <w:rPr>
          <w:b/>
          <w:sz w:val="28"/>
          <w:szCs w:val="28"/>
        </w:rPr>
        <w:br/>
      </w:r>
      <w:r w:rsidRPr="00DC29D8">
        <w:rPr>
          <w:b/>
          <w:sz w:val="28"/>
          <w:szCs w:val="28"/>
        </w:rPr>
        <w:t>(изложения) в образовательных</w:t>
      </w:r>
      <w:r w:rsidR="00DC29D8">
        <w:rPr>
          <w:b/>
          <w:sz w:val="28"/>
          <w:szCs w:val="28"/>
        </w:rPr>
        <w:br/>
      </w:r>
      <w:r w:rsidRPr="00DC29D8">
        <w:rPr>
          <w:b/>
          <w:sz w:val="28"/>
          <w:szCs w:val="28"/>
        </w:rPr>
        <w:t>организациях Добровского</w:t>
      </w:r>
      <w:r w:rsidR="00DC29D8">
        <w:rPr>
          <w:b/>
          <w:sz w:val="28"/>
          <w:szCs w:val="28"/>
        </w:rPr>
        <w:br/>
      </w:r>
      <w:r w:rsidRPr="00DC29D8">
        <w:rPr>
          <w:b/>
          <w:sz w:val="28"/>
          <w:szCs w:val="28"/>
        </w:rPr>
        <w:t>муниципального района в 202</w:t>
      </w:r>
      <w:r w:rsidR="00DC29D8">
        <w:rPr>
          <w:b/>
          <w:sz w:val="28"/>
          <w:szCs w:val="28"/>
        </w:rPr>
        <w:t>2</w:t>
      </w:r>
      <w:r w:rsidRPr="00DC29D8">
        <w:rPr>
          <w:b/>
          <w:sz w:val="28"/>
          <w:szCs w:val="28"/>
        </w:rPr>
        <w:t>/202</w:t>
      </w:r>
      <w:r w:rsidR="00DC29D8">
        <w:rPr>
          <w:b/>
          <w:sz w:val="28"/>
          <w:szCs w:val="28"/>
        </w:rPr>
        <w:t>3</w:t>
      </w:r>
      <w:r w:rsidR="00DC29D8">
        <w:rPr>
          <w:b/>
          <w:sz w:val="28"/>
          <w:szCs w:val="28"/>
        </w:rPr>
        <w:br/>
      </w:r>
      <w:r w:rsidRPr="00DC29D8">
        <w:rPr>
          <w:b/>
          <w:sz w:val="28"/>
          <w:szCs w:val="28"/>
        </w:rPr>
        <w:t>учебном году.</w:t>
      </w:r>
    </w:p>
    <w:p w:rsidR="00DC29D8" w:rsidRPr="00DC29D8" w:rsidRDefault="00DC29D8" w:rsidP="00DC29D8">
      <w:pPr>
        <w:pStyle w:val="a4"/>
        <w:rPr>
          <w:b/>
          <w:sz w:val="28"/>
          <w:szCs w:val="28"/>
        </w:rPr>
      </w:pPr>
    </w:p>
    <w:p w:rsidR="006456C0" w:rsidRPr="00DC29D8" w:rsidRDefault="006456C0" w:rsidP="00DC29D8">
      <w:pPr>
        <w:pStyle w:val="a4"/>
        <w:jc w:val="both"/>
        <w:rPr>
          <w:sz w:val="28"/>
          <w:szCs w:val="28"/>
        </w:rPr>
      </w:pPr>
      <w:r>
        <w:tab/>
      </w:r>
      <w:r w:rsidR="00DC29D8" w:rsidRPr="00DC29D8">
        <w:rPr>
          <w:sz w:val="28"/>
          <w:szCs w:val="28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07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образования), письмом Федеральной службы по надзору в сфере образования и науки от 28 октября 2022 года № 04-411, приказа  управления образования и науки Липецкой области от  10.11.2022 года №1554 «Об утверждении порядка проведения итогового сочинения(изложения), а также порядка и сроков его проверки на территории Липецкой области в 2022/2023 учебном году»</w:t>
      </w:r>
      <w:r w:rsidR="00DC29D8">
        <w:rPr>
          <w:sz w:val="28"/>
          <w:szCs w:val="28"/>
        </w:rPr>
        <w:t xml:space="preserve">, </w:t>
      </w:r>
      <w:r w:rsidRPr="00DC29D8">
        <w:rPr>
          <w:sz w:val="28"/>
          <w:szCs w:val="28"/>
        </w:rPr>
        <w:t>руководствуясь методическими рекомендациями по организации и проведению итогового сочинения(изложения), и в целях организации работы по аккредитации граждан в качестве общественных наблюдателей при   проведения итогового сочинения (изложения) на территории  Добровского муниципального района в 202</w:t>
      </w:r>
      <w:r w:rsidR="00DC29D8">
        <w:rPr>
          <w:sz w:val="28"/>
          <w:szCs w:val="28"/>
        </w:rPr>
        <w:t>2</w:t>
      </w:r>
      <w:r w:rsidRPr="00DC29D8">
        <w:rPr>
          <w:sz w:val="28"/>
          <w:szCs w:val="28"/>
        </w:rPr>
        <w:t>/202</w:t>
      </w:r>
      <w:r w:rsidR="00DC29D8">
        <w:rPr>
          <w:sz w:val="28"/>
          <w:szCs w:val="28"/>
        </w:rPr>
        <w:t>3</w:t>
      </w:r>
      <w:r w:rsidRPr="00DC29D8">
        <w:rPr>
          <w:sz w:val="28"/>
          <w:szCs w:val="28"/>
        </w:rPr>
        <w:t xml:space="preserve"> учебном году  </w:t>
      </w:r>
    </w:p>
    <w:p w:rsidR="006456C0" w:rsidRPr="00DC29D8" w:rsidRDefault="006456C0" w:rsidP="006456C0">
      <w:pPr>
        <w:pStyle w:val="20"/>
        <w:shd w:val="clear" w:color="auto" w:fill="auto"/>
        <w:spacing w:after="0" w:line="240" w:lineRule="auto"/>
        <w:ind w:left="22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29D8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6456C0" w:rsidRDefault="006456C0" w:rsidP="006456C0">
      <w:pPr>
        <w:pStyle w:val="20"/>
        <w:shd w:val="clear" w:color="auto" w:fill="auto"/>
        <w:spacing w:after="0" w:line="240" w:lineRule="auto"/>
        <w:ind w:left="2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ПРИКАЗЫВАЮ:</w:t>
      </w:r>
    </w:p>
    <w:p w:rsidR="00DC29D8" w:rsidRDefault="00DC29D8" w:rsidP="006456C0">
      <w:pPr>
        <w:pStyle w:val="20"/>
        <w:shd w:val="clear" w:color="auto" w:fill="auto"/>
        <w:spacing w:after="0" w:line="240" w:lineRule="auto"/>
        <w:ind w:left="2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85F" w:rsidRDefault="00442DCB" w:rsidP="00561CF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442DCB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Скоробогатых</w:t>
      </w:r>
      <w:proofErr w:type="spellEnd"/>
      <w:proofErr w:type="gramEnd"/>
      <w:r>
        <w:rPr>
          <w:sz w:val="28"/>
          <w:szCs w:val="28"/>
        </w:rPr>
        <w:t xml:space="preserve"> В.И., ведущего специалиста-эксперта  отдела образования ответственным специалистом за организацию работы по аккредитации граждан в качестве общественных наблюдателей на территории Добровского муниципального  района в 202</w:t>
      </w:r>
      <w:r w:rsidR="00DC29D8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DC29D8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году.</w:t>
      </w:r>
      <w:r w:rsidR="009E57F1">
        <w:rPr>
          <w:sz w:val="28"/>
          <w:szCs w:val="28"/>
        </w:rPr>
        <w:br/>
        <w:t>Ведущему специалисту-эксперту отдела образования</w:t>
      </w:r>
      <w:r w:rsidR="00407A99">
        <w:rPr>
          <w:sz w:val="28"/>
          <w:szCs w:val="28"/>
        </w:rPr>
        <w:t xml:space="preserve"> (</w:t>
      </w:r>
      <w:proofErr w:type="spellStart"/>
      <w:r w:rsidR="00407A99">
        <w:rPr>
          <w:sz w:val="28"/>
          <w:szCs w:val="28"/>
        </w:rPr>
        <w:t>Скоробогатых</w:t>
      </w:r>
      <w:proofErr w:type="spellEnd"/>
      <w:r w:rsidR="00407A99">
        <w:rPr>
          <w:sz w:val="28"/>
          <w:szCs w:val="28"/>
        </w:rPr>
        <w:t xml:space="preserve"> В.И.)</w:t>
      </w:r>
      <w:r w:rsidR="009E57F1">
        <w:rPr>
          <w:sz w:val="28"/>
          <w:szCs w:val="28"/>
        </w:rPr>
        <w:t>:</w:t>
      </w:r>
    </w:p>
    <w:p w:rsidR="00442DCB" w:rsidRPr="00442DCB" w:rsidRDefault="00442DCB" w:rsidP="00442DCB">
      <w:pPr>
        <w:pStyle w:val="a3"/>
        <w:numPr>
          <w:ilvl w:val="1"/>
          <w:numId w:val="1"/>
        </w:numPr>
        <w:rPr>
          <w:sz w:val="28"/>
          <w:szCs w:val="28"/>
        </w:rPr>
      </w:pPr>
      <w:r w:rsidRPr="00442DCB">
        <w:rPr>
          <w:sz w:val="28"/>
          <w:szCs w:val="28"/>
        </w:rPr>
        <w:t xml:space="preserve">Обеспечить информирование граждан о Порядке аккредитации граждан в качестве общественных наблюдателей на территории Добровского </w:t>
      </w:r>
      <w:proofErr w:type="gramStart"/>
      <w:r w:rsidRPr="00442DCB">
        <w:rPr>
          <w:sz w:val="28"/>
          <w:szCs w:val="28"/>
        </w:rPr>
        <w:t>муниципального  района</w:t>
      </w:r>
      <w:proofErr w:type="gramEnd"/>
      <w:r w:rsidRPr="00442DCB">
        <w:rPr>
          <w:sz w:val="28"/>
          <w:szCs w:val="28"/>
        </w:rPr>
        <w:t xml:space="preserve"> в 202</w:t>
      </w:r>
      <w:r w:rsidR="00DC29D8">
        <w:rPr>
          <w:sz w:val="28"/>
          <w:szCs w:val="28"/>
        </w:rPr>
        <w:t>2</w:t>
      </w:r>
      <w:r w:rsidRPr="00442DCB">
        <w:rPr>
          <w:sz w:val="28"/>
          <w:szCs w:val="28"/>
        </w:rPr>
        <w:t>/202</w:t>
      </w:r>
      <w:r w:rsidR="00DC29D8">
        <w:rPr>
          <w:sz w:val="28"/>
          <w:szCs w:val="28"/>
        </w:rPr>
        <w:t>3</w:t>
      </w:r>
      <w:r w:rsidRPr="00442DCB">
        <w:rPr>
          <w:sz w:val="28"/>
          <w:szCs w:val="28"/>
        </w:rPr>
        <w:t xml:space="preserve"> учебном году.</w:t>
      </w:r>
    </w:p>
    <w:p w:rsidR="00442DCB" w:rsidRDefault="00442DCB" w:rsidP="00442DCB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Осуществить прием заявлений от граждан, желающих быть аккредитованными </w:t>
      </w:r>
      <w:r w:rsidR="00FB3C7A">
        <w:rPr>
          <w:sz w:val="28"/>
          <w:szCs w:val="28"/>
        </w:rPr>
        <w:t xml:space="preserve">в качестве общественных наблюдателей при </w:t>
      </w:r>
      <w:r w:rsidR="00FB3C7A">
        <w:rPr>
          <w:sz w:val="28"/>
          <w:szCs w:val="28"/>
        </w:rPr>
        <w:lastRenderedPageBreak/>
        <w:t>проведении итогового сочинения(изложения), и обеспечить их хранение в течение шести месяцев со дня проведения итогового сочинения(изложения).</w:t>
      </w:r>
    </w:p>
    <w:p w:rsidR="00FB3C7A" w:rsidRDefault="00FB3C7A" w:rsidP="00442DCB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соблюдение условий конфиденциальности при работе с персональными данными граждан, претендующих на участие в общественном наблюдении при проведении итогового сочинения(изложения).</w:t>
      </w:r>
    </w:p>
    <w:p w:rsidR="00FB3C7A" w:rsidRDefault="00FB3C7A" w:rsidP="00442DCB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ознакомление под подпись граждан, желающих быть аккредитованными в качестве общественных наблюдателей, с Порядком проведения итогового сочинения(изложения), а также с нормативными правовыми документами, регламентирующими организацию и проведение итогового сочинения(изложения).</w:t>
      </w:r>
    </w:p>
    <w:p w:rsidR="00407A99" w:rsidRDefault="00407A99" w:rsidP="00407A99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Аккредитование граждан провести в соответствии с </w:t>
      </w:r>
      <w:proofErr w:type="gramStart"/>
      <w:r>
        <w:rPr>
          <w:sz w:val="28"/>
          <w:szCs w:val="28"/>
        </w:rPr>
        <w:t>Порядком  аккредитации</w:t>
      </w:r>
      <w:proofErr w:type="gramEnd"/>
      <w:r>
        <w:rPr>
          <w:sz w:val="28"/>
          <w:szCs w:val="28"/>
        </w:rPr>
        <w:t xml:space="preserve"> граждан </w:t>
      </w:r>
      <w:r w:rsidRPr="00407A99">
        <w:rPr>
          <w:sz w:val="28"/>
          <w:szCs w:val="28"/>
        </w:rPr>
        <w:t>в качестве общественных наблюдателей при проведении итогового сочинения(изложения)</w:t>
      </w:r>
      <w:r>
        <w:rPr>
          <w:sz w:val="28"/>
          <w:szCs w:val="28"/>
        </w:rPr>
        <w:t xml:space="preserve"> </w:t>
      </w:r>
      <w:r w:rsidRPr="00407A99">
        <w:rPr>
          <w:sz w:val="28"/>
          <w:szCs w:val="28"/>
        </w:rPr>
        <w:t xml:space="preserve">. </w:t>
      </w:r>
    </w:p>
    <w:p w:rsidR="00407A99" w:rsidRDefault="0061172C" w:rsidP="00F813FB">
      <w:pPr>
        <w:pStyle w:val="a3"/>
        <w:numPr>
          <w:ilvl w:val="1"/>
          <w:numId w:val="1"/>
        </w:numPr>
        <w:rPr>
          <w:sz w:val="28"/>
          <w:szCs w:val="28"/>
        </w:rPr>
      </w:pPr>
      <w:r w:rsidRPr="00407A99">
        <w:rPr>
          <w:sz w:val="28"/>
          <w:szCs w:val="28"/>
        </w:rPr>
        <w:t xml:space="preserve">Подготовить </w:t>
      </w:r>
      <w:r w:rsidR="00407A99" w:rsidRPr="00407A99">
        <w:rPr>
          <w:sz w:val="28"/>
          <w:szCs w:val="28"/>
        </w:rPr>
        <w:t>приказы по а</w:t>
      </w:r>
      <w:r w:rsidR="00FB3C7A" w:rsidRPr="00407A99">
        <w:rPr>
          <w:sz w:val="28"/>
          <w:szCs w:val="28"/>
        </w:rPr>
        <w:t>ккредит</w:t>
      </w:r>
      <w:r w:rsidR="00407A99" w:rsidRPr="00407A99">
        <w:rPr>
          <w:sz w:val="28"/>
          <w:szCs w:val="28"/>
        </w:rPr>
        <w:t>ации</w:t>
      </w:r>
      <w:r w:rsidR="00FB3C7A" w:rsidRPr="00407A99">
        <w:rPr>
          <w:sz w:val="28"/>
          <w:szCs w:val="28"/>
        </w:rPr>
        <w:t xml:space="preserve"> граждан в качестве общественных</w:t>
      </w:r>
      <w:r w:rsidR="00827E07" w:rsidRPr="00407A99">
        <w:rPr>
          <w:sz w:val="28"/>
          <w:szCs w:val="28"/>
        </w:rPr>
        <w:t xml:space="preserve"> наблюдателей при проведении итогового сочинения(изложения). </w:t>
      </w:r>
    </w:p>
    <w:p w:rsidR="00827E07" w:rsidRPr="00407A99" w:rsidRDefault="00827E07" w:rsidP="00F813FB">
      <w:pPr>
        <w:pStyle w:val="a3"/>
        <w:numPr>
          <w:ilvl w:val="1"/>
          <w:numId w:val="1"/>
        </w:numPr>
        <w:rPr>
          <w:sz w:val="28"/>
          <w:szCs w:val="28"/>
        </w:rPr>
      </w:pPr>
      <w:r w:rsidRPr="00407A99">
        <w:rPr>
          <w:sz w:val="28"/>
          <w:szCs w:val="28"/>
        </w:rPr>
        <w:t>Подготовить удостоверения и обеспечить их выдачу лицам, аккредитованным в качестве общественных наблюдателей при проведении итогового сочинения(изложения), в течение одного рабочего дня с момента принятия решения об аккредитации.</w:t>
      </w:r>
    </w:p>
    <w:p w:rsidR="009E57F1" w:rsidRDefault="00971001" w:rsidP="009E57F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  выявления</w:t>
      </w:r>
      <w:proofErr w:type="gramEnd"/>
      <w:r>
        <w:rPr>
          <w:sz w:val="28"/>
          <w:szCs w:val="28"/>
        </w:rPr>
        <w:t xml:space="preserve"> недостоверных данных, указанных в заявлении, возможности возникновения конфликта интересов</w:t>
      </w:r>
      <w:r w:rsidR="009E57F1">
        <w:rPr>
          <w:sz w:val="28"/>
          <w:szCs w:val="28"/>
        </w:rPr>
        <w:t>, подготовить решения об отказе в аккредитации граждан в качестве общественных наблюдателей</w:t>
      </w:r>
      <w:r w:rsidR="009E57F1" w:rsidRPr="009E57F1">
        <w:rPr>
          <w:sz w:val="28"/>
          <w:szCs w:val="28"/>
        </w:rPr>
        <w:t xml:space="preserve"> </w:t>
      </w:r>
      <w:r w:rsidR="009E57F1">
        <w:rPr>
          <w:sz w:val="28"/>
          <w:szCs w:val="28"/>
        </w:rPr>
        <w:t>при проведении итогового сочинения(изложения).</w:t>
      </w:r>
    </w:p>
    <w:p w:rsidR="00827E07" w:rsidRDefault="00827E07" w:rsidP="00442DCB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Довести настоящий приказ до сведения руководителей обра</w:t>
      </w:r>
      <w:r w:rsidR="00971001">
        <w:rPr>
          <w:sz w:val="28"/>
          <w:szCs w:val="28"/>
        </w:rPr>
        <w:t>зовательных организаций, родительской общественности, общественных организаций, расположенных на территории Добровского муниципального района.</w:t>
      </w:r>
    </w:p>
    <w:p w:rsidR="00971001" w:rsidRDefault="00971001" w:rsidP="009710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Беляевой Н.В.- </w:t>
      </w:r>
      <w:proofErr w:type="gramStart"/>
      <w:r>
        <w:rPr>
          <w:sz w:val="28"/>
          <w:szCs w:val="28"/>
        </w:rPr>
        <w:t>ведущему  специалисту</w:t>
      </w:r>
      <w:proofErr w:type="gramEnd"/>
      <w:r>
        <w:rPr>
          <w:sz w:val="28"/>
          <w:szCs w:val="28"/>
        </w:rPr>
        <w:t>-эксперту  отдела образования, в рамках организационно-технологического обеспечения деятельности отдела образования Добровского района разместить  данный приказ  на официальном сайте отдела образования в сети Интернет.</w:t>
      </w:r>
    </w:p>
    <w:p w:rsidR="00971001" w:rsidRDefault="00971001" w:rsidP="009710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оставляю за собой.</w:t>
      </w:r>
    </w:p>
    <w:p w:rsidR="00971001" w:rsidRDefault="00971001" w:rsidP="00971001">
      <w:pPr>
        <w:pStyle w:val="a3"/>
        <w:rPr>
          <w:sz w:val="28"/>
          <w:szCs w:val="28"/>
        </w:rPr>
      </w:pPr>
    </w:p>
    <w:p w:rsidR="00971001" w:rsidRDefault="00971001" w:rsidP="00971001">
      <w:pPr>
        <w:pStyle w:val="a3"/>
        <w:rPr>
          <w:sz w:val="28"/>
          <w:szCs w:val="28"/>
        </w:rPr>
      </w:pPr>
    </w:p>
    <w:p w:rsidR="00971001" w:rsidRDefault="00971001" w:rsidP="009710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</w:t>
      </w:r>
      <w:proofErr w:type="spellStart"/>
      <w:r>
        <w:rPr>
          <w:sz w:val="28"/>
          <w:szCs w:val="28"/>
        </w:rPr>
        <w:t>С.М.Ярцева</w:t>
      </w:r>
      <w:proofErr w:type="spellEnd"/>
    </w:p>
    <w:p w:rsidR="00971001" w:rsidRDefault="00971001" w:rsidP="00971001">
      <w:pPr>
        <w:pStyle w:val="a3"/>
        <w:rPr>
          <w:sz w:val="28"/>
          <w:szCs w:val="28"/>
        </w:rPr>
      </w:pPr>
    </w:p>
    <w:p w:rsidR="00971001" w:rsidRDefault="00971001" w:rsidP="00971001">
      <w:pPr>
        <w:pStyle w:val="a3"/>
        <w:rPr>
          <w:sz w:val="28"/>
          <w:szCs w:val="28"/>
        </w:rPr>
      </w:pPr>
    </w:p>
    <w:p w:rsidR="00971001" w:rsidRPr="00971001" w:rsidRDefault="00971001" w:rsidP="00971001">
      <w:pPr>
        <w:pStyle w:val="a3"/>
      </w:pPr>
      <w:proofErr w:type="spellStart"/>
      <w:r w:rsidRPr="00971001">
        <w:t>Скоробогатых</w:t>
      </w:r>
      <w:proofErr w:type="spellEnd"/>
      <w:r w:rsidRPr="00971001">
        <w:t xml:space="preserve"> В.И.</w:t>
      </w:r>
      <w:r w:rsidRPr="00971001">
        <w:br/>
        <w:t>8/47463/2 2</w:t>
      </w:r>
      <w:r w:rsidR="00DC29D8">
        <w:t>8</w:t>
      </w:r>
      <w:r w:rsidRPr="00971001">
        <w:t xml:space="preserve"> </w:t>
      </w:r>
      <w:r w:rsidR="00DC29D8">
        <w:t>71</w:t>
      </w:r>
      <w:bookmarkStart w:id="0" w:name="_GoBack"/>
      <w:bookmarkEnd w:id="0"/>
    </w:p>
    <w:sectPr w:rsidR="00971001" w:rsidRPr="00971001" w:rsidSect="00FB3C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52940"/>
    <w:multiLevelType w:val="multilevel"/>
    <w:tmpl w:val="144C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C0"/>
    <w:rsid w:val="00407A99"/>
    <w:rsid w:val="00442DCB"/>
    <w:rsid w:val="00561CF0"/>
    <w:rsid w:val="0061172C"/>
    <w:rsid w:val="006456C0"/>
    <w:rsid w:val="00827E07"/>
    <w:rsid w:val="00971001"/>
    <w:rsid w:val="009E57F1"/>
    <w:rsid w:val="00B7185F"/>
    <w:rsid w:val="00C427FE"/>
    <w:rsid w:val="00DC29D8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6E55"/>
  <w15:chartTrackingRefBased/>
  <w15:docId w15:val="{251A5AF3-1AF3-45A3-8BE4-77F4DCBB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456C0"/>
    <w:rPr>
      <w:b/>
      <w:bCs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56C0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61CF0"/>
    <w:pPr>
      <w:ind w:left="720"/>
      <w:contextualSpacing/>
    </w:pPr>
  </w:style>
  <w:style w:type="paragraph" w:styleId="a4">
    <w:name w:val="No Spacing"/>
    <w:uiPriority w:val="1"/>
    <w:qFormat/>
    <w:rsid w:val="00DC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Сикачёва</dc:creator>
  <cp:keywords/>
  <dc:description/>
  <cp:lastModifiedBy>Наталия Сикачёва</cp:lastModifiedBy>
  <cp:revision>5</cp:revision>
  <cp:lastPrinted>2022-11-15T07:24:00Z</cp:lastPrinted>
  <dcterms:created xsi:type="dcterms:W3CDTF">2021-11-16T08:41:00Z</dcterms:created>
  <dcterms:modified xsi:type="dcterms:W3CDTF">2022-11-15T07:27:00Z</dcterms:modified>
</cp:coreProperties>
</file>