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358" w:rsidRPr="00797153" w:rsidRDefault="00013322" w:rsidP="00330B77">
      <w:pPr>
        <w:pStyle w:val="a4"/>
        <w:tabs>
          <w:tab w:val="left" w:pos="142"/>
        </w:tabs>
        <w:spacing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797153">
        <w:rPr>
          <w:rFonts w:ascii="Times New Roman" w:hAnsi="Times New Roman"/>
          <w:b/>
          <w:sz w:val="32"/>
          <w:szCs w:val="32"/>
        </w:rPr>
        <w:t>О результатах</w:t>
      </w:r>
      <w:r w:rsidR="00532358" w:rsidRPr="00797153">
        <w:rPr>
          <w:rFonts w:ascii="Times New Roman" w:hAnsi="Times New Roman"/>
          <w:b/>
          <w:sz w:val="32"/>
          <w:szCs w:val="32"/>
        </w:rPr>
        <w:t xml:space="preserve"> социально-психологического тестирования обучающихся</w:t>
      </w:r>
      <w:r w:rsidRPr="00797153">
        <w:rPr>
          <w:rFonts w:ascii="Times New Roman" w:hAnsi="Times New Roman"/>
          <w:b/>
          <w:sz w:val="32"/>
          <w:szCs w:val="32"/>
        </w:rPr>
        <w:t>, направленного на раннее выявление незаконного потребления наркотических средств и психотропных веществ с использованием единой методики в 2020/2021 учебном году</w:t>
      </w:r>
    </w:p>
    <w:p w:rsidR="008D0457" w:rsidRPr="00797153" w:rsidRDefault="008D0457" w:rsidP="008D045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5F5F5"/>
        </w:rPr>
      </w:pPr>
      <w:proofErr w:type="gramStart"/>
      <w:r w:rsidRPr="00797153">
        <w:rPr>
          <w:rFonts w:ascii="Times New Roman" w:hAnsi="Times New Roman" w:cs="Times New Roman"/>
          <w:sz w:val="32"/>
          <w:szCs w:val="32"/>
        </w:rPr>
        <w:t>Во исполнение</w:t>
      </w:r>
      <w:r w:rsidR="00797153">
        <w:rPr>
          <w:rFonts w:ascii="Times New Roman" w:hAnsi="Times New Roman" w:cs="Times New Roman"/>
          <w:sz w:val="32"/>
          <w:szCs w:val="32"/>
        </w:rPr>
        <w:t xml:space="preserve"> </w:t>
      </w:r>
      <w:r w:rsidRPr="00797153">
        <w:rPr>
          <w:rFonts w:ascii="Times New Roman" w:hAnsi="Times New Roman" w:cs="Times New Roman"/>
          <w:sz w:val="32"/>
          <w:szCs w:val="32"/>
        </w:rPr>
        <w:t>Приказа Министерства  просвещения РФ от 20.02.2020 года № 59 «Об утверждении Порядка проведения социально-психологического тестирования в общеобразовательных организациях и профессиональных образовательных организациях»</w:t>
      </w:r>
      <w:r w:rsidR="00797153">
        <w:rPr>
          <w:rFonts w:ascii="Times New Roman" w:hAnsi="Times New Roman" w:cs="Times New Roman"/>
          <w:sz w:val="32"/>
          <w:szCs w:val="32"/>
        </w:rPr>
        <w:t>, а также</w:t>
      </w:r>
      <w:r w:rsidRPr="00797153">
        <w:rPr>
          <w:rFonts w:ascii="Times New Roman" w:hAnsi="Times New Roman" w:cs="Times New Roman"/>
          <w:sz w:val="32"/>
          <w:szCs w:val="32"/>
        </w:rPr>
        <w:t xml:space="preserve"> </w:t>
      </w:r>
      <w:r w:rsidR="00797153">
        <w:rPr>
          <w:rFonts w:ascii="Times New Roman" w:hAnsi="Times New Roman" w:cs="Times New Roman"/>
          <w:sz w:val="32"/>
          <w:szCs w:val="32"/>
        </w:rPr>
        <w:t>приказа отдела образования</w:t>
      </w:r>
      <w:r w:rsidR="001765FD">
        <w:rPr>
          <w:rFonts w:ascii="Times New Roman" w:hAnsi="Times New Roman" w:cs="Times New Roman"/>
          <w:sz w:val="32"/>
          <w:szCs w:val="32"/>
        </w:rPr>
        <w:t xml:space="preserve"> от 17.09.2021 года</w:t>
      </w:r>
      <w:r w:rsidRPr="00797153">
        <w:rPr>
          <w:rFonts w:ascii="Times New Roman" w:hAnsi="Times New Roman" w:cs="Times New Roman"/>
          <w:sz w:val="32"/>
          <w:szCs w:val="32"/>
        </w:rPr>
        <w:t xml:space="preserve"> №</w:t>
      </w:r>
      <w:r w:rsidR="001765FD">
        <w:rPr>
          <w:rFonts w:ascii="Times New Roman" w:hAnsi="Times New Roman" w:cs="Times New Roman"/>
          <w:sz w:val="32"/>
          <w:szCs w:val="32"/>
        </w:rPr>
        <w:t xml:space="preserve"> 114</w:t>
      </w:r>
      <w:r w:rsidRPr="00797153">
        <w:rPr>
          <w:rFonts w:ascii="Times New Roman" w:hAnsi="Times New Roman" w:cs="Times New Roman"/>
          <w:sz w:val="32"/>
          <w:szCs w:val="32"/>
        </w:rPr>
        <w:t xml:space="preserve"> «О </w:t>
      </w:r>
      <w:r w:rsidR="001765FD">
        <w:rPr>
          <w:rFonts w:ascii="Times New Roman" w:hAnsi="Times New Roman" w:cs="Times New Roman"/>
          <w:sz w:val="32"/>
          <w:szCs w:val="32"/>
        </w:rPr>
        <w:t>проведении в общеобразовательных учреждениях районного</w:t>
      </w:r>
      <w:r w:rsidRPr="00797153">
        <w:rPr>
          <w:rFonts w:ascii="Times New Roman" w:hAnsi="Times New Roman" w:cs="Times New Roman"/>
          <w:sz w:val="32"/>
          <w:szCs w:val="32"/>
        </w:rPr>
        <w:t xml:space="preserve"> социально-психологического тестирования </w:t>
      </w:r>
      <w:r w:rsidR="001765FD">
        <w:rPr>
          <w:rFonts w:ascii="Times New Roman" w:hAnsi="Times New Roman" w:cs="Times New Roman"/>
          <w:sz w:val="32"/>
          <w:szCs w:val="32"/>
        </w:rPr>
        <w:t>обучающихся»</w:t>
      </w:r>
      <w:r w:rsidRPr="00797153">
        <w:rPr>
          <w:rFonts w:ascii="Times New Roman" w:hAnsi="Times New Roman" w:cs="Times New Roman"/>
          <w:sz w:val="32"/>
          <w:szCs w:val="32"/>
        </w:rPr>
        <w:t xml:space="preserve"> с 01 по </w:t>
      </w:r>
      <w:r w:rsidR="001765FD">
        <w:rPr>
          <w:rFonts w:ascii="Times New Roman" w:hAnsi="Times New Roman" w:cs="Times New Roman"/>
          <w:sz w:val="32"/>
          <w:szCs w:val="32"/>
        </w:rPr>
        <w:t>25 октября 2021</w:t>
      </w:r>
      <w:r w:rsidRPr="00797153">
        <w:rPr>
          <w:rFonts w:ascii="Times New Roman" w:hAnsi="Times New Roman" w:cs="Times New Roman"/>
          <w:sz w:val="32"/>
          <w:szCs w:val="32"/>
        </w:rPr>
        <w:t xml:space="preserve"> года </w:t>
      </w:r>
      <w:r w:rsidR="001765FD">
        <w:rPr>
          <w:rFonts w:ascii="Times New Roman" w:hAnsi="Times New Roman" w:cs="Times New Roman"/>
          <w:sz w:val="32"/>
          <w:szCs w:val="32"/>
        </w:rPr>
        <w:t xml:space="preserve">в школах района </w:t>
      </w:r>
      <w:r w:rsidRPr="00797153">
        <w:rPr>
          <w:rFonts w:ascii="Times New Roman" w:hAnsi="Times New Roman" w:cs="Times New Roman"/>
          <w:sz w:val="32"/>
          <w:szCs w:val="32"/>
        </w:rPr>
        <w:t xml:space="preserve">было проведено социально-психологическое тестирование </w:t>
      </w:r>
      <w:r w:rsidR="001765FD">
        <w:rPr>
          <w:rFonts w:ascii="Times New Roman" w:hAnsi="Times New Roman" w:cs="Times New Roman"/>
          <w:sz w:val="32"/>
          <w:szCs w:val="32"/>
        </w:rPr>
        <w:t>обучающихся</w:t>
      </w:r>
      <w:r w:rsidR="00532358" w:rsidRPr="00797153">
        <w:rPr>
          <w:rFonts w:ascii="Times New Roman" w:eastAsia="Times New Roman" w:hAnsi="Times New Roman" w:cs="Times New Roman"/>
          <w:sz w:val="32"/>
          <w:szCs w:val="32"/>
          <w:lang w:eastAsia="ru-RU"/>
        </w:rPr>
        <w:t>, начиная с 13 лет</w:t>
      </w:r>
      <w:proofErr w:type="gramEnd"/>
      <w:r w:rsidR="00532358" w:rsidRPr="007971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старше. </w:t>
      </w:r>
    </w:p>
    <w:p w:rsidR="008D0457" w:rsidRPr="001765FD" w:rsidRDefault="008D0457" w:rsidP="001765FD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765FD">
        <w:rPr>
          <w:rFonts w:ascii="Times New Roman" w:hAnsi="Times New Roman" w:cs="Times New Roman"/>
          <w:bCs/>
          <w:sz w:val="32"/>
          <w:szCs w:val="32"/>
        </w:rPr>
        <w:t>Целью</w:t>
      </w:r>
      <w:r w:rsidRPr="00797153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1765FD">
        <w:rPr>
          <w:rFonts w:ascii="Times New Roman" w:hAnsi="Times New Roman" w:cs="Times New Roman"/>
          <w:bCs/>
          <w:sz w:val="32"/>
          <w:szCs w:val="32"/>
        </w:rPr>
        <w:t xml:space="preserve">тестирования </w:t>
      </w:r>
      <w:r w:rsidRPr="00797153">
        <w:rPr>
          <w:rFonts w:ascii="Times New Roman" w:hAnsi="Times New Roman" w:cs="Times New Roman"/>
          <w:bCs/>
          <w:sz w:val="32"/>
          <w:szCs w:val="32"/>
        </w:rPr>
        <w:t xml:space="preserve">является мониторинг </w:t>
      </w:r>
      <w:proofErr w:type="spellStart"/>
      <w:r w:rsidRPr="00797153">
        <w:rPr>
          <w:rFonts w:ascii="Times New Roman" w:hAnsi="Times New Roman" w:cs="Times New Roman"/>
          <w:bCs/>
          <w:sz w:val="32"/>
          <w:szCs w:val="32"/>
        </w:rPr>
        <w:t>рискогенности</w:t>
      </w:r>
      <w:proofErr w:type="spellEnd"/>
      <w:r w:rsidRPr="00797153">
        <w:rPr>
          <w:rFonts w:ascii="Times New Roman" w:hAnsi="Times New Roman" w:cs="Times New Roman"/>
          <w:bCs/>
          <w:sz w:val="32"/>
          <w:szCs w:val="32"/>
        </w:rPr>
        <w:t xml:space="preserve"> социально-психологических условий, в которых находится </w:t>
      </w:r>
      <w:r w:rsidR="001765FD">
        <w:rPr>
          <w:rFonts w:ascii="Times New Roman" w:hAnsi="Times New Roman" w:cs="Times New Roman"/>
          <w:bCs/>
          <w:sz w:val="32"/>
          <w:szCs w:val="32"/>
        </w:rPr>
        <w:t>подростки</w:t>
      </w:r>
      <w:r w:rsidRPr="00797153">
        <w:rPr>
          <w:rFonts w:ascii="Times New Roman" w:hAnsi="Times New Roman" w:cs="Times New Roman"/>
          <w:bCs/>
          <w:sz w:val="32"/>
          <w:szCs w:val="32"/>
        </w:rPr>
        <w:t>, и</w:t>
      </w:r>
      <w:r w:rsidR="001765F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797153">
        <w:rPr>
          <w:rFonts w:ascii="Times New Roman" w:hAnsi="Times New Roman" w:cs="Times New Roman"/>
          <w:bCs/>
          <w:sz w:val="32"/>
          <w:szCs w:val="32"/>
        </w:rPr>
        <w:t xml:space="preserve">которые могут привести к </w:t>
      </w:r>
      <w:proofErr w:type="spellStart"/>
      <w:r w:rsidRPr="00797153">
        <w:rPr>
          <w:rFonts w:ascii="Times New Roman" w:hAnsi="Times New Roman" w:cs="Times New Roman"/>
          <w:bCs/>
          <w:sz w:val="32"/>
          <w:szCs w:val="32"/>
        </w:rPr>
        <w:t>наркопотреблению</w:t>
      </w:r>
      <w:proofErr w:type="spellEnd"/>
      <w:r w:rsidRPr="00797153">
        <w:rPr>
          <w:rFonts w:ascii="Times New Roman" w:hAnsi="Times New Roman" w:cs="Times New Roman"/>
          <w:bCs/>
          <w:sz w:val="32"/>
          <w:szCs w:val="32"/>
        </w:rPr>
        <w:t>.</w:t>
      </w:r>
      <w:r w:rsidR="001765FD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8D0457" w:rsidRPr="001765FD" w:rsidRDefault="008D0457" w:rsidP="001765FD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765FD">
        <w:rPr>
          <w:rFonts w:ascii="Times New Roman" w:hAnsi="Times New Roman" w:cs="Times New Roman"/>
          <w:sz w:val="32"/>
          <w:szCs w:val="32"/>
        </w:rPr>
        <w:t xml:space="preserve">Методический комплекс </w:t>
      </w:r>
      <w:r w:rsidR="001765FD" w:rsidRPr="001765FD">
        <w:rPr>
          <w:rFonts w:ascii="Times New Roman" w:hAnsi="Times New Roman" w:cs="Times New Roman"/>
          <w:sz w:val="32"/>
          <w:szCs w:val="32"/>
        </w:rPr>
        <w:t xml:space="preserve">тестирования </w:t>
      </w:r>
      <w:r w:rsidRPr="001765FD">
        <w:rPr>
          <w:rFonts w:ascii="Times New Roman" w:hAnsi="Times New Roman" w:cs="Times New Roman"/>
          <w:sz w:val="32"/>
          <w:szCs w:val="32"/>
        </w:rPr>
        <w:t>направлен на</w:t>
      </w:r>
      <w:r w:rsidR="001765FD" w:rsidRPr="001765FD">
        <w:rPr>
          <w:rFonts w:ascii="Times New Roman" w:hAnsi="Times New Roman" w:cs="Times New Roman"/>
          <w:sz w:val="32"/>
          <w:szCs w:val="32"/>
        </w:rPr>
        <w:t xml:space="preserve"> </w:t>
      </w:r>
      <w:r w:rsidRPr="001765FD">
        <w:rPr>
          <w:rFonts w:ascii="Times New Roman" w:hAnsi="Times New Roman" w:cs="Times New Roman"/>
          <w:sz w:val="32"/>
          <w:szCs w:val="32"/>
        </w:rPr>
        <w:t>выявление повышенной (явной) и незначительной (латентной) вероятности вовлечения в зависимое поведение.</w:t>
      </w:r>
    </w:p>
    <w:p w:rsidR="008D0457" w:rsidRPr="001765FD" w:rsidRDefault="008D0457" w:rsidP="001765FD">
      <w:pPr>
        <w:pStyle w:val="Default"/>
        <w:spacing w:line="360" w:lineRule="auto"/>
        <w:ind w:firstLine="709"/>
        <w:jc w:val="both"/>
        <w:rPr>
          <w:color w:val="auto"/>
          <w:sz w:val="32"/>
          <w:szCs w:val="32"/>
        </w:rPr>
      </w:pPr>
      <w:r w:rsidRPr="00797153">
        <w:rPr>
          <w:color w:val="auto"/>
          <w:sz w:val="32"/>
          <w:szCs w:val="32"/>
        </w:rPr>
        <w:t>Необходимо отметить, что в связи с применением новой методики в проведении социально-психологического тестирования в 2020</w:t>
      </w:r>
      <w:r w:rsidR="000F27FE">
        <w:rPr>
          <w:color w:val="auto"/>
          <w:sz w:val="32"/>
          <w:szCs w:val="32"/>
        </w:rPr>
        <w:t>-2021 гг.</w:t>
      </w:r>
      <w:r w:rsidRPr="00797153">
        <w:rPr>
          <w:color w:val="auto"/>
          <w:sz w:val="32"/>
          <w:szCs w:val="32"/>
        </w:rPr>
        <w:t xml:space="preserve"> невозможно было провести сравнение результатов тестирования с результатами проведения тестирования предыдущих лет, так как методики, по которым </w:t>
      </w:r>
      <w:r w:rsidRPr="00797153">
        <w:rPr>
          <w:color w:val="auto"/>
          <w:sz w:val="32"/>
          <w:szCs w:val="32"/>
        </w:rPr>
        <w:lastRenderedPageBreak/>
        <w:t>проводилось СПТ, основаны на различных подходах в формировании итогов</w:t>
      </w:r>
      <w:r w:rsidR="000F27FE">
        <w:rPr>
          <w:color w:val="auto"/>
          <w:sz w:val="32"/>
          <w:szCs w:val="32"/>
        </w:rPr>
        <w:t>ых результатов. В 2020-2021 гг.</w:t>
      </w:r>
      <w:r w:rsidRPr="00797153">
        <w:rPr>
          <w:color w:val="auto"/>
          <w:sz w:val="32"/>
          <w:szCs w:val="32"/>
        </w:rPr>
        <w:t xml:space="preserve"> стало возможным сравнить р</w:t>
      </w:r>
      <w:r w:rsidR="001765FD">
        <w:rPr>
          <w:color w:val="auto"/>
          <w:sz w:val="32"/>
          <w:szCs w:val="32"/>
        </w:rPr>
        <w:t>езультаты тестирования двух лет (таблица 1)</w:t>
      </w:r>
    </w:p>
    <w:p w:rsidR="001765FD" w:rsidRDefault="001765FD" w:rsidP="001765F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Табл.1</w:t>
      </w:r>
    </w:p>
    <w:p w:rsidR="00532358" w:rsidRPr="00797153" w:rsidRDefault="00532358" w:rsidP="008D04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71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Результаты СПТ за 2 года представлены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0"/>
        <w:gridCol w:w="1434"/>
        <w:gridCol w:w="2800"/>
      </w:tblGrid>
      <w:tr w:rsidR="00797153" w:rsidRPr="00797153" w:rsidTr="00532358">
        <w:trPr>
          <w:trHeight w:val="748"/>
        </w:trPr>
        <w:tc>
          <w:tcPr>
            <w:tcW w:w="5230" w:type="dxa"/>
          </w:tcPr>
          <w:p w:rsidR="00532358" w:rsidRPr="00797153" w:rsidRDefault="00532358" w:rsidP="00330B77">
            <w:pPr>
              <w:ind w:firstLine="709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34" w:type="dxa"/>
          </w:tcPr>
          <w:p w:rsidR="00532358" w:rsidRPr="00797153" w:rsidRDefault="00532358" w:rsidP="00330B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7153">
              <w:rPr>
                <w:rFonts w:ascii="Times New Roman" w:hAnsi="Times New Roman" w:cs="Times New Roman"/>
                <w:b/>
                <w:sz w:val="32"/>
                <w:szCs w:val="32"/>
              </w:rPr>
              <w:t>2020</w:t>
            </w:r>
          </w:p>
        </w:tc>
        <w:tc>
          <w:tcPr>
            <w:tcW w:w="2800" w:type="dxa"/>
          </w:tcPr>
          <w:p w:rsidR="00532358" w:rsidRPr="00797153" w:rsidRDefault="00532358" w:rsidP="00330B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7153">
              <w:rPr>
                <w:rFonts w:ascii="Times New Roman" w:hAnsi="Times New Roman" w:cs="Times New Roman"/>
                <w:b/>
                <w:sz w:val="32"/>
                <w:szCs w:val="32"/>
              </w:rPr>
              <w:t>2021</w:t>
            </w:r>
          </w:p>
        </w:tc>
      </w:tr>
      <w:tr w:rsidR="00797153" w:rsidRPr="00797153" w:rsidTr="00532358">
        <w:trPr>
          <w:trHeight w:val="552"/>
        </w:trPr>
        <w:tc>
          <w:tcPr>
            <w:tcW w:w="5230" w:type="dxa"/>
            <w:vMerge w:val="restart"/>
          </w:tcPr>
          <w:p w:rsidR="00532358" w:rsidRPr="00797153" w:rsidRDefault="00532358" w:rsidP="00330B77">
            <w:pPr>
              <w:ind w:firstLine="7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7153">
              <w:rPr>
                <w:rFonts w:ascii="Times New Roman" w:hAnsi="Times New Roman" w:cs="Times New Roman"/>
                <w:b/>
                <w:sz w:val="32"/>
                <w:szCs w:val="32"/>
              </w:rPr>
              <w:t>Охват %</w:t>
            </w:r>
          </w:p>
        </w:tc>
        <w:tc>
          <w:tcPr>
            <w:tcW w:w="1434" w:type="dxa"/>
            <w:vMerge w:val="restart"/>
          </w:tcPr>
          <w:p w:rsidR="00532358" w:rsidRPr="00797153" w:rsidRDefault="00532358" w:rsidP="00330B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7153">
              <w:rPr>
                <w:rFonts w:ascii="Times New Roman" w:hAnsi="Times New Roman" w:cs="Times New Roman"/>
                <w:b/>
                <w:sz w:val="32"/>
                <w:szCs w:val="32"/>
              </w:rPr>
              <w:t>98 %</w:t>
            </w:r>
          </w:p>
        </w:tc>
        <w:tc>
          <w:tcPr>
            <w:tcW w:w="2800" w:type="dxa"/>
            <w:vMerge w:val="restart"/>
          </w:tcPr>
          <w:p w:rsidR="00532358" w:rsidRPr="00797153" w:rsidRDefault="00532358" w:rsidP="00330B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7153">
              <w:rPr>
                <w:rFonts w:ascii="Times New Roman" w:hAnsi="Times New Roman" w:cs="Times New Roman"/>
                <w:b/>
                <w:sz w:val="32"/>
                <w:szCs w:val="32"/>
              </w:rPr>
              <w:t>94,3 %</w:t>
            </w:r>
          </w:p>
        </w:tc>
      </w:tr>
      <w:tr w:rsidR="00797153" w:rsidRPr="00797153" w:rsidTr="00330B77">
        <w:trPr>
          <w:trHeight w:val="368"/>
        </w:trPr>
        <w:tc>
          <w:tcPr>
            <w:tcW w:w="5230" w:type="dxa"/>
            <w:vMerge/>
          </w:tcPr>
          <w:p w:rsidR="00532358" w:rsidRPr="00797153" w:rsidRDefault="00532358" w:rsidP="00330B77">
            <w:pPr>
              <w:ind w:firstLine="709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34" w:type="dxa"/>
            <w:vMerge/>
          </w:tcPr>
          <w:p w:rsidR="00532358" w:rsidRPr="00797153" w:rsidRDefault="00532358" w:rsidP="00330B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0" w:type="dxa"/>
            <w:vMerge/>
          </w:tcPr>
          <w:p w:rsidR="00532358" w:rsidRPr="00797153" w:rsidRDefault="00532358" w:rsidP="00330B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97153" w:rsidRPr="00797153" w:rsidTr="00532358">
        <w:trPr>
          <w:trHeight w:val="367"/>
        </w:trPr>
        <w:tc>
          <w:tcPr>
            <w:tcW w:w="5230" w:type="dxa"/>
          </w:tcPr>
          <w:p w:rsidR="00532358" w:rsidRPr="00797153" w:rsidRDefault="00532358" w:rsidP="00330B7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97153">
              <w:rPr>
                <w:rFonts w:ascii="Times New Roman" w:hAnsi="Times New Roman" w:cs="Times New Roman"/>
                <w:sz w:val="32"/>
                <w:szCs w:val="32"/>
              </w:rPr>
              <w:t>Прошли тестирование</w:t>
            </w:r>
          </w:p>
        </w:tc>
        <w:tc>
          <w:tcPr>
            <w:tcW w:w="1434" w:type="dxa"/>
          </w:tcPr>
          <w:p w:rsidR="00532358" w:rsidRPr="00797153" w:rsidRDefault="00532358" w:rsidP="009A7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9715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9A7C90"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2800" w:type="dxa"/>
          </w:tcPr>
          <w:p w:rsidR="00532358" w:rsidRPr="00797153" w:rsidRDefault="00532358" w:rsidP="00330B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97153">
              <w:rPr>
                <w:rFonts w:ascii="Times New Roman" w:hAnsi="Times New Roman" w:cs="Times New Roman"/>
                <w:sz w:val="32"/>
                <w:szCs w:val="32"/>
              </w:rPr>
              <w:t>782</w:t>
            </w:r>
          </w:p>
        </w:tc>
      </w:tr>
      <w:tr w:rsidR="00797153" w:rsidRPr="00797153" w:rsidTr="00532358">
        <w:trPr>
          <w:trHeight w:val="309"/>
        </w:trPr>
        <w:tc>
          <w:tcPr>
            <w:tcW w:w="5230" w:type="dxa"/>
          </w:tcPr>
          <w:p w:rsidR="00532358" w:rsidRPr="00797153" w:rsidRDefault="00532358" w:rsidP="00330B7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97153">
              <w:rPr>
                <w:rFonts w:ascii="Times New Roman" w:hAnsi="Times New Roman" w:cs="Times New Roman"/>
                <w:sz w:val="32"/>
                <w:szCs w:val="32"/>
              </w:rPr>
              <w:t xml:space="preserve">Количество </w:t>
            </w:r>
            <w:proofErr w:type="gramStart"/>
            <w:r w:rsidRPr="00797153">
              <w:rPr>
                <w:rFonts w:ascii="Times New Roman" w:hAnsi="Times New Roman" w:cs="Times New Roman"/>
                <w:sz w:val="32"/>
                <w:szCs w:val="32"/>
              </w:rPr>
              <w:t>обучающихся</w:t>
            </w:r>
            <w:proofErr w:type="gramEnd"/>
            <w:r w:rsidRPr="00797153">
              <w:rPr>
                <w:rFonts w:ascii="Times New Roman" w:hAnsi="Times New Roman" w:cs="Times New Roman"/>
                <w:sz w:val="32"/>
                <w:szCs w:val="32"/>
              </w:rPr>
              <w:t>, отнесенных к «группе риска»</w:t>
            </w:r>
          </w:p>
        </w:tc>
        <w:tc>
          <w:tcPr>
            <w:tcW w:w="1434" w:type="dxa"/>
          </w:tcPr>
          <w:p w:rsidR="00532358" w:rsidRPr="00797153" w:rsidRDefault="00532358" w:rsidP="00330B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97153">
              <w:rPr>
                <w:rFonts w:ascii="Times New Roman" w:hAnsi="Times New Roman" w:cs="Times New Roman"/>
                <w:sz w:val="32"/>
                <w:szCs w:val="32"/>
              </w:rPr>
              <w:t>204</w:t>
            </w:r>
          </w:p>
        </w:tc>
        <w:tc>
          <w:tcPr>
            <w:tcW w:w="2800" w:type="dxa"/>
          </w:tcPr>
          <w:p w:rsidR="00532358" w:rsidRPr="00797153" w:rsidRDefault="00532358" w:rsidP="00330B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97153">
              <w:rPr>
                <w:rFonts w:ascii="Times New Roman" w:hAnsi="Times New Roman" w:cs="Times New Roman"/>
                <w:sz w:val="32"/>
                <w:szCs w:val="32"/>
              </w:rPr>
              <w:t>103</w:t>
            </w:r>
          </w:p>
        </w:tc>
      </w:tr>
      <w:tr w:rsidR="00797153" w:rsidRPr="00797153" w:rsidTr="00532358">
        <w:trPr>
          <w:trHeight w:val="705"/>
        </w:trPr>
        <w:tc>
          <w:tcPr>
            <w:tcW w:w="5230" w:type="dxa"/>
          </w:tcPr>
          <w:p w:rsidR="00532358" w:rsidRPr="00797153" w:rsidRDefault="00532358" w:rsidP="00330B7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97153">
              <w:rPr>
                <w:rFonts w:ascii="Times New Roman" w:hAnsi="Times New Roman" w:cs="Times New Roman"/>
                <w:sz w:val="32"/>
                <w:szCs w:val="32"/>
              </w:rPr>
              <w:t xml:space="preserve">Доля </w:t>
            </w:r>
            <w:proofErr w:type="gramStart"/>
            <w:r w:rsidRPr="00797153">
              <w:rPr>
                <w:rFonts w:ascii="Times New Roman" w:hAnsi="Times New Roman" w:cs="Times New Roman"/>
                <w:sz w:val="32"/>
                <w:szCs w:val="32"/>
              </w:rPr>
              <w:t>обучающихся</w:t>
            </w:r>
            <w:proofErr w:type="gramEnd"/>
            <w:r w:rsidRPr="00797153">
              <w:rPr>
                <w:rFonts w:ascii="Times New Roman" w:hAnsi="Times New Roman" w:cs="Times New Roman"/>
                <w:sz w:val="32"/>
                <w:szCs w:val="32"/>
              </w:rPr>
              <w:t>, отнесенных к «группе риска» возможного  вовлечения  в зависимое поведение</w:t>
            </w:r>
          </w:p>
        </w:tc>
        <w:tc>
          <w:tcPr>
            <w:tcW w:w="1434" w:type="dxa"/>
          </w:tcPr>
          <w:p w:rsidR="00532358" w:rsidRPr="00797153" w:rsidRDefault="00532358" w:rsidP="00330B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97153">
              <w:rPr>
                <w:rFonts w:ascii="Times New Roman" w:hAnsi="Times New Roman" w:cs="Times New Roman"/>
                <w:sz w:val="32"/>
                <w:szCs w:val="32"/>
              </w:rPr>
              <w:t>26,4 %</w:t>
            </w:r>
          </w:p>
        </w:tc>
        <w:tc>
          <w:tcPr>
            <w:tcW w:w="2800" w:type="dxa"/>
          </w:tcPr>
          <w:p w:rsidR="00532358" w:rsidRPr="00797153" w:rsidRDefault="00981554" w:rsidP="00330B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12,5</w:t>
            </w:r>
            <w:r w:rsidR="00532358" w:rsidRPr="00797153">
              <w:rPr>
                <w:rFonts w:ascii="Times New Roman" w:hAnsi="Times New Roman" w:cs="Times New Roman"/>
                <w:sz w:val="32"/>
                <w:szCs w:val="32"/>
              </w:rPr>
              <w:t xml:space="preserve"> %</w:t>
            </w:r>
          </w:p>
        </w:tc>
      </w:tr>
    </w:tbl>
    <w:p w:rsidR="001765FD" w:rsidRDefault="001765FD" w:rsidP="001765FD">
      <w:pPr>
        <w:pStyle w:val="Default"/>
        <w:spacing w:line="360" w:lineRule="auto"/>
        <w:ind w:firstLine="709"/>
        <w:jc w:val="both"/>
        <w:rPr>
          <w:bCs/>
          <w:color w:val="auto"/>
          <w:sz w:val="32"/>
          <w:szCs w:val="32"/>
        </w:rPr>
      </w:pPr>
    </w:p>
    <w:p w:rsidR="001765FD" w:rsidRPr="00797153" w:rsidRDefault="001765FD" w:rsidP="001765FD">
      <w:pPr>
        <w:pStyle w:val="Default"/>
        <w:spacing w:line="360" w:lineRule="auto"/>
        <w:ind w:firstLine="709"/>
        <w:jc w:val="both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>Из таблицы видно, что в</w:t>
      </w:r>
      <w:r w:rsidRPr="00797153">
        <w:rPr>
          <w:bCs/>
          <w:color w:val="auto"/>
          <w:sz w:val="32"/>
          <w:szCs w:val="32"/>
        </w:rPr>
        <w:t xml:space="preserve"> 2020</w:t>
      </w:r>
      <w:r>
        <w:rPr>
          <w:bCs/>
          <w:color w:val="auto"/>
          <w:sz w:val="32"/>
          <w:szCs w:val="32"/>
        </w:rPr>
        <w:t xml:space="preserve"> </w:t>
      </w:r>
      <w:r w:rsidRPr="00797153">
        <w:rPr>
          <w:bCs/>
          <w:color w:val="auto"/>
          <w:sz w:val="32"/>
          <w:szCs w:val="32"/>
        </w:rPr>
        <w:t xml:space="preserve">году количество </w:t>
      </w:r>
      <w:proofErr w:type="gramStart"/>
      <w:r w:rsidRPr="00797153">
        <w:rPr>
          <w:bCs/>
          <w:color w:val="auto"/>
          <w:sz w:val="32"/>
          <w:szCs w:val="32"/>
        </w:rPr>
        <w:t>обучающихся</w:t>
      </w:r>
      <w:proofErr w:type="gramEnd"/>
      <w:r w:rsidRPr="00797153">
        <w:rPr>
          <w:bCs/>
          <w:color w:val="auto"/>
          <w:sz w:val="32"/>
          <w:szCs w:val="32"/>
        </w:rPr>
        <w:t xml:space="preserve">, принявших участие в СПТ, составило </w:t>
      </w:r>
      <w:r>
        <w:rPr>
          <w:bCs/>
          <w:color w:val="auto"/>
          <w:sz w:val="32"/>
          <w:szCs w:val="32"/>
        </w:rPr>
        <w:t>98</w:t>
      </w:r>
      <w:r w:rsidRPr="00797153">
        <w:rPr>
          <w:bCs/>
          <w:color w:val="auto"/>
          <w:sz w:val="32"/>
          <w:szCs w:val="32"/>
        </w:rPr>
        <w:t xml:space="preserve"> </w:t>
      </w:r>
      <w:r>
        <w:rPr>
          <w:bCs/>
          <w:color w:val="auto"/>
          <w:sz w:val="32"/>
          <w:szCs w:val="32"/>
        </w:rPr>
        <w:t xml:space="preserve">%, а в 2021 году – 94,3 %.  Это на 3,7 </w:t>
      </w:r>
      <w:r w:rsidRPr="00797153">
        <w:rPr>
          <w:bCs/>
          <w:color w:val="auto"/>
          <w:sz w:val="32"/>
          <w:szCs w:val="32"/>
        </w:rPr>
        <w:t xml:space="preserve">% </w:t>
      </w:r>
      <w:r>
        <w:rPr>
          <w:bCs/>
          <w:color w:val="auto"/>
          <w:sz w:val="32"/>
          <w:szCs w:val="32"/>
        </w:rPr>
        <w:t>меньше</w:t>
      </w:r>
      <w:r w:rsidRPr="00797153">
        <w:rPr>
          <w:bCs/>
          <w:color w:val="auto"/>
          <w:sz w:val="32"/>
          <w:szCs w:val="32"/>
        </w:rPr>
        <w:t xml:space="preserve">, чем 2020 </w:t>
      </w:r>
      <w:r>
        <w:rPr>
          <w:bCs/>
          <w:color w:val="auto"/>
          <w:sz w:val="32"/>
          <w:szCs w:val="32"/>
        </w:rPr>
        <w:t>году.</w:t>
      </w:r>
    </w:p>
    <w:p w:rsidR="008D0457" w:rsidRPr="00797153" w:rsidRDefault="001765FD" w:rsidP="001765FD">
      <w:pPr>
        <w:pStyle w:val="a8"/>
        <w:spacing w:after="0" w:line="360" w:lineRule="auto"/>
        <w:ind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Это обусловлено тем, что </w:t>
      </w:r>
      <w:r w:rsidR="008D0457" w:rsidRPr="00797153">
        <w:rPr>
          <w:sz w:val="32"/>
          <w:szCs w:val="32"/>
        </w:rPr>
        <w:t xml:space="preserve">в связи со сложившейся санитарно-эпидемиологической ситуацией, вызванной распространением новой </w:t>
      </w:r>
      <w:proofErr w:type="spellStart"/>
      <w:r w:rsidR="008D0457" w:rsidRPr="00797153">
        <w:rPr>
          <w:sz w:val="32"/>
          <w:szCs w:val="32"/>
        </w:rPr>
        <w:t>коронавирусной</w:t>
      </w:r>
      <w:proofErr w:type="spellEnd"/>
      <w:r w:rsidR="008D0457" w:rsidRPr="00797153">
        <w:rPr>
          <w:sz w:val="32"/>
          <w:szCs w:val="32"/>
        </w:rPr>
        <w:t xml:space="preserve"> инфекции, сроки проведения социально-психологического тестирования </w:t>
      </w:r>
      <w:r>
        <w:rPr>
          <w:sz w:val="32"/>
          <w:szCs w:val="32"/>
        </w:rPr>
        <w:t xml:space="preserve">в 2020 году </w:t>
      </w:r>
      <w:r w:rsidR="008D0457" w:rsidRPr="00797153">
        <w:rPr>
          <w:sz w:val="32"/>
          <w:szCs w:val="32"/>
        </w:rPr>
        <w:t xml:space="preserve">были продлены до 15 февраля 2021 года </w:t>
      </w:r>
      <w:r w:rsidR="00C23C26" w:rsidRPr="00C23C26">
        <w:rPr>
          <w:sz w:val="32"/>
          <w:szCs w:val="32"/>
        </w:rPr>
        <w:t xml:space="preserve">с целью обеспечения максимального </w:t>
      </w:r>
      <w:r w:rsidR="00C23C26" w:rsidRPr="00C23C26">
        <w:rPr>
          <w:sz w:val="32"/>
          <w:szCs w:val="32"/>
        </w:rPr>
        <w:lastRenderedPageBreak/>
        <w:t>охвата прохождения обучающимися указанного тестирования.</w:t>
      </w:r>
      <w:r w:rsidR="00C23C26" w:rsidRPr="00C23C26">
        <w:t xml:space="preserve"> </w:t>
      </w:r>
      <w:r w:rsidR="008D0457" w:rsidRPr="00797153">
        <w:rPr>
          <w:sz w:val="32"/>
          <w:szCs w:val="32"/>
        </w:rPr>
        <w:t>(Письмо Министерства просвещения РФ от 06.11.2020 №07-6746).</w:t>
      </w:r>
    </w:p>
    <w:p w:rsidR="00C676D0" w:rsidRPr="00BB2086" w:rsidRDefault="00C676D0" w:rsidP="00BB20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71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Здесь мы видим положительную тенденцию снижения количества и доли </w:t>
      </w:r>
      <w:proofErr w:type="gramStart"/>
      <w:r w:rsidRPr="00797153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обучающихся</w:t>
      </w:r>
      <w:proofErr w:type="gramEnd"/>
      <w:r w:rsidRPr="00797153">
        <w:rPr>
          <w:rFonts w:ascii="Times New Roman" w:eastAsia="Times New Roman" w:hAnsi="Times New Roman" w:cs="Times New Roman"/>
          <w:sz w:val="32"/>
          <w:szCs w:val="32"/>
          <w:lang w:eastAsia="ru-RU"/>
        </w:rPr>
        <w:t>, отнесенных к «группе риска» в целом по муниципалитету.</w:t>
      </w:r>
    </w:p>
    <w:p w:rsidR="00670A00" w:rsidRPr="00797153" w:rsidRDefault="00670A00" w:rsidP="00670A00">
      <w:pPr>
        <w:pStyle w:val="Default"/>
        <w:spacing w:line="360" w:lineRule="auto"/>
        <w:ind w:firstLine="709"/>
        <w:jc w:val="both"/>
        <w:rPr>
          <w:bCs/>
          <w:color w:val="auto"/>
          <w:sz w:val="32"/>
          <w:szCs w:val="32"/>
        </w:rPr>
      </w:pPr>
      <w:r w:rsidRPr="00797153">
        <w:rPr>
          <w:bCs/>
          <w:color w:val="auto"/>
          <w:sz w:val="32"/>
          <w:szCs w:val="32"/>
        </w:rPr>
        <w:t xml:space="preserve">Официально оформили отказ от прохождения тестирования </w:t>
      </w:r>
      <w:r w:rsidR="00C676D0">
        <w:rPr>
          <w:bCs/>
          <w:color w:val="auto"/>
          <w:sz w:val="32"/>
          <w:szCs w:val="32"/>
        </w:rPr>
        <w:t>2</w:t>
      </w:r>
      <w:r w:rsidRPr="00797153">
        <w:rPr>
          <w:bCs/>
          <w:color w:val="auto"/>
          <w:sz w:val="32"/>
          <w:szCs w:val="32"/>
        </w:rPr>
        <w:t xml:space="preserve"> человек</w:t>
      </w:r>
      <w:r w:rsidR="00C676D0">
        <w:rPr>
          <w:bCs/>
          <w:color w:val="auto"/>
          <w:sz w:val="32"/>
          <w:szCs w:val="32"/>
        </w:rPr>
        <w:t>а</w:t>
      </w:r>
      <w:r w:rsidRPr="00797153">
        <w:rPr>
          <w:bCs/>
          <w:color w:val="auto"/>
          <w:sz w:val="32"/>
          <w:szCs w:val="32"/>
        </w:rPr>
        <w:t xml:space="preserve"> </w:t>
      </w:r>
      <w:r w:rsidRPr="00C676D0">
        <w:rPr>
          <w:bCs/>
          <w:color w:val="auto"/>
          <w:sz w:val="32"/>
          <w:szCs w:val="32"/>
        </w:rPr>
        <w:t>(Таблица</w:t>
      </w:r>
      <w:r w:rsidR="00C676D0">
        <w:rPr>
          <w:bCs/>
          <w:color w:val="auto"/>
          <w:sz w:val="32"/>
          <w:szCs w:val="32"/>
        </w:rPr>
        <w:t xml:space="preserve"> </w:t>
      </w:r>
      <w:r w:rsidRPr="00C676D0">
        <w:rPr>
          <w:bCs/>
          <w:color w:val="auto"/>
          <w:sz w:val="32"/>
          <w:szCs w:val="32"/>
        </w:rPr>
        <w:t>2),</w:t>
      </w:r>
      <w:r w:rsidR="00C676D0">
        <w:rPr>
          <w:bCs/>
          <w:color w:val="auto"/>
          <w:sz w:val="32"/>
          <w:szCs w:val="32"/>
        </w:rPr>
        <w:t xml:space="preserve"> что составило 0,2 </w:t>
      </w:r>
      <w:r w:rsidRPr="00797153">
        <w:rPr>
          <w:bCs/>
          <w:color w:val="auto"/>
          <w:sz w:val="32"/>
          <w:szCs w:val="32"/>
        </w:rPr>
        <w:t xml:space="preserve">% </w:t>
      </w:r>
      <w:r w:rsidR="00C676D0">
        <w:rPr>
          <w:bCs/>
          <w:color w:val="auto"/>
          <w:sz w:val="32"/>
          <w:szCs w:val="32"/>
        </w:rPr>
        <w:t>от всех подлежащих тестированию.</w:t>
      </w:r>
    </w:p>
    <w:p w:rsidR="00532358" w:rsidRPr="00BB2086" w:rsidRDefault="00BB2086" w:rsidP="00BB208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B20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Табл.2</w:t>
      </w:r>
    </w:p>
    <w:p w:rsidR="00BB2086" w:rsidRPr="0046697C" w:rsidRDefault="00BB2086" w:rsidP="00BB2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Hlk529870693"/>
      <w:r w:rsidRPr="004669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Результаты СПТ обучающихся общеобразовательных организаций </w:t>
      </w:r>
    </w:p>
    <w:bookmarkEnd w:id="0"/>
    <w:p w:rsidR="00BB2086" w:rsidRPr="00D843B8" w:rsidRDefault="00BB2086" w:rsidP="00BB20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4644"/>
        <w:gridCol w:w="2127"/>
        <w:gridCol w:w="1984"/>
        <w:gridCol w:w="1701"/>
        <w:gridCol w:w="1843"/>
        <w:gridCol w:w="1134"/>
        <w:gridCol w:w="1276"/>
      </w:tblGrid>
      <w:tr w:rsidR="00BB2086" w:rsidRPr="00C322AF" w:rsidTr="001C37E0">
        <w:trPr>
          <w:trHeight w:val="874"/>
        </w:trPr>
        <w:tc>
          <w:tcPr>
            <w:tcW w:w="4644" w:type="dxa"/>
            <w:vMerge w:val="restart"/>
          </w:tcPr>
          <w:p w:rsidR="00BB2086" w:rsidRPr="00C322AF" w:rsidRDefault="00BB2086" w:rsidP="001C37E0">
            <w:pPr>
              <w:jc w:val="center"/>
              <w:rPr>
                <w:b/>
                <w:i/>
                <w:sz w:val="28"/>
                <w:szCs w:val="28"/>
              </w:rPr>
            </w:pPr>
            <w:bookmarkStart w:id="1" w:name="_Hlk63687242"/>
            <w:bookmarkStart w:id="2" w:name="_Hlk63687268"/>
            <w:r w:rsidRPr="00C322AF">
              <w:rPr>
                <w:b/>
                <w:sz w:val="28"/>
                <w:szCs w:val="28"/>
              </w:rPr>
              <w:t>Общеобразовательные учреждения</w:t>
            </w:r>
          </w:p>
        </w:tc>
        <w:tc>
          <w:tcPr>
            <w:tcW w:w="2127" w:type="dxa"/>
            <w:vMerge w:val="restart"/>
          </w:tcPr>
          <w:p w:rsidR="00BB2086" w:rsidRPr="00C322AF" w:rsidRDefault="00BB2086" w:rsidP="001C37E0">
            <w:pPr>
              <w:jc w:val="center"/>
              <w:rPr>
                <w:b/>
                <w:i/>
                <w:sz w:val="28"/>
                <w:szCs w:val="28"/>
              </w:rPr>
            </w:pPr>
            <w:r w:rsidRPr="00C322AF">
              <w:rPr>
                <w:b/>
                <w:sz w:val="28"/>
                <w:szCs w:val="28"/>
              </w:rPr>
              <w:t>Общее количество обучающихся, подлежащих тестированию</w:t>
            </w:r>
          </w:p>
        </w:tc>
        <w:tc>
          <w:tcPr>
            <w:tcW w:w="1984" w:type="dxa"/>
            <w:vMerge w:val="restart"/>
          </w:tcPr>
          <w:p w:rsidR="00BB2086" w:rsidRPr="00C322AF" w:rsidRDefault="00BB2086" w:rsidP="001C37E0">
            <w:pPr>
              <w:jc w:val="center"/>
              <w:rPr>
                <w:b/>
                <w:i/>
                <w:sz w:val="28"/>
                <w:szCs w:val="28"/>
              </w:rPr>
            </w:pPr>
            <w:r w:rsidRPr="00C322AF">
              <w:rPr>
                <w:b/>
                <w:sz w:val="28"/>
                <w:szCs w:val="28"/>
              </w:rPr>
              <w:t xml:space="preserve">Общее количество </w:t>
            </w:r>
            <w:proofErr w:type="gramStart"/>
            <w:r w:rsidRPr="00C322AF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C322AF">
              <w:rPr>
                <w:b/>
                <w:sz w:val="28"/>
                <w:szCs w:val="28"/>
              </w:rPr>
              <w:t>, прошедших тестирование</w:t>
            </w:r>
          </w:p>
        </w:tc>
        <w:tc>
          <w:tcPr>
            <w:tcW w:w="3544" w:type="dxa"/>
            <w:gridSpan w:val="2"/>
          </w:tcPr>
          <w:p w:rsidR="00BB2086" w:rsidRPr="00C322AF" w:rsidRDefault="00BB2086" w:rsidP="001C37E0">
            <w:pPr>
              <w:jc w:val="center"/>
              <w:rPr>
                <w:b/>
                <w:i/>
                <w:sz w:val="28"/>
                <w:szCs w:val="28"/>
              </w:rPr>
            </w:pPr>
            <w:r w:rsidRPr="00C322AF">
              <w:rPr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C322AF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C322AF">
              <w:rPr>
                <w:b/>
                <w:sz w:val="28"/>
                <w:szCs w:val="28"/>
              </w:rPr>
              <w:t>, которые не прошли тестирование</w:t>
            </w:r>
          </w:p>
        </w:tc>
        <w:tc>
          <w:tcPr>
            <w:tcW w:w="2410" w:type="dxa"/>
            <w:gridSpan w:val="2"/>
          </w:tcPr>
          <w:p w:rsidR="00BB2086" w:rsidRPr="00C322AF" w:rsidRDefault="00BB2086" w:rsidP="001C37E0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322AF">
              <w:rPr>
                <w:b/>
                <w:bCs/>
                <w:iCs/>
                <w:sz w:val="28"/>
                <w:szCs w:val="28"/>
              </w:rPr>
              <w:t>Явный риск вовлечения</w:t>
            </w:r>
          </w:p>
        </w:tc>
      </w:tr>
      <w:bookmarkEnd w:id="1"/>
      <w:tr w:rsidR="00BB2086" w:rsidRPr="00C322AF" w:rsidTr="001C37E0">
        <w:trPr>
          <w:trHeight w:val="611"/>
        </w:trPr>
        <w:tc>
          <w:tcPr>
            <w:tcW w:w="4644" w:type="dxa"/>
            <w:vMerge/>
          </w:tcPr>
          <w:p w:rsidR="00BB2086" w:rsidRPr="00C322AF" w:rsidRDefault="00BB2086" w:rsidP="001C37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B2086" w:rsidRPr="00C322AF" w:rsidRDefault="00BB2086" w:rsidP="001C37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BB2086" w:rsidRPr="00C322AF" w:rsidRDefault="00BB2086" w:rsidP="001C37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B2086" w:rsidRPr="00C322AF" w:rsidRDefault="00BB2086" w:rsidP="001C37E0">
            <w:pPr>
              <w:jc w:val="center"/>
              <w:rPr>
                <w:b/>
                <w:sz w:val="28"/>
                <w:szCs w:val="28"/>
              </w:rPr>
            </w:pPr>
            <w:r w:rsidRPr="00C322AF">
              <w:rPr>
                <w:b/>
                <w:sz w:val="28"/>
                <w:szCs w:val="28"/>
              </w:rPr>
              <w:t>По болезни</w:t>
            </w:r>
          </w:p>
        </w:tc>
        <w:tc>
          <w:tcPr>
            <w:tcW w:w="1843" w:type="dxa"/>
          </w:tcPr>
          <w:p w:rsidR="00BB2086" w:rsidRPr="00C322AF" w:rsidRDefault="00BB2086" w:rsidP="001C37E0">
            <w:pPr>
              <w:jc w:val="center"/>
              <w:rPr>
                <w:b/>
                <w:sz w:val="28"/>
                <w:szCs w:val="28"/>
              </w:rPr>
            </w:pPr>
            <w:r w:rsidRPr="00C322AF">
              <w:rPr>
                <w:b/>
                <w:sz w:val="28"/>
                <w:szCs w:val="28"/>
              </w:rPr>
              <w:t>Отказы</w:t>
            </w:r>
          </w:p>
        </w:tc>
        <w:tc>
          <w:tcPr>
            <w:tcW w:w="1134" w:type="dxa"/>
          </w:tcPr>
          <w:p w:rsidR="00BB2086" w:rsidRPr="004D5447" w:rsidRDefault="00BB2086" w:rsidP="001C37E0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D5447">
              <w:rPr>
                <w:b/>
                <w:bCs/>
                <w:iCs/>
                <w:sz w:val="28"/>
                <w:szCs w:val="28"/>
              </w:rPr>
              <w:t>Чел.</w:t>
            </w:r>
          </w:p>
        </w:tc>
        <w:tc>
          <w:tcPr>
            <w:tcW w:w="1276" w:type="dxa"/>
          </w:tcPr>
          <w:p w:rsidR="00BB2086" w:rsidRPr="004D5447" w:rsidRDefault="00BB2086" w:rsidP="001C37E0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D5447">
              <w:rPr>
                <w:b/>
                <w:bCs/>
                <w:iCs/>
                <w:sz w:val="28"/>
                <w:szCs w:val="28"/>
              </w:rPr>
              <w:t>%</w:t>
            </w:r>
          </w:p>
        </w:tc>
      </w:tr>
      <w:tr w:rsidR="00BB2086" w:rsidRPr="00C322AF" w:rsidTr="001C37E0">
        <w:trPr>
          <w:trHeight w:val="302"/>
        </w:trPr>
        <w:tc>
          <w:tcPr>
            <w:tcW w:w="4644" w:type="dxa"/>
          </w:tcPr>
          <w:p w:rsidR="00BB2086" w:rsidRPr="00C322AF" w:rsidRDefault="00BB2086" w:rsidP="001C37E0">
            <w:pPr>
              <w:jc w:val="both"/>
              <w:rPr>
                <w:b/>
                <w:i/>
                <w:sz w:val="28"/>
                <w:szCs w:val="28"/>
              </w:rPr>
            </w:pPr>
            <w:r w:rsidRPr="00C322AF">
              <w:rPr>
                <w:sz w:val="28"/>
                <w:szCs w:val="28"/>
              </w:rPr>
              <w:t xml:space="preserve">МБОУ СОШ № 1 с. </w:t>
            </w:r>
            <w:proofErr w:type="gramStart"/>
            <w:r w:rsidRPr="00C322AF">
              <w:rPr>
                <w:sz w:val="28"/>
                <w:szCs w:val="28"/>
              </w:rPr>
              <w:t>Доброе</w:t>
            </w:r>
            <w:proofErr w:type="gramEnd"/>
          </w:p>
        </w:tc>
        <w:tc>
          <w:tcPr>
            <w:tcW w:w="2127" w:type="dxa"/>
          </w:tcPr>
          <w:p w:rsidR="00BB2086" w:rsidRPr="00C322AF" w:rsidRDefault="00BB2086" w:rsidP="001C37E0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1984" w:type="dxa"/>
          </w:tcPr>
          <w:p w:rsidR="00BB2086" w:rsidRPr="00C322AF" w:rsidRDefault="00BB2086" w:rsidP="001C37E0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BB2086" w:rsidRPr="00C322AF" w:rsidRDefault="00BB2086" w:rsidP="001C37E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BB2086" w:rsidRPr="00C322AF" w:rsidRDefault="00BB2086" w:rsidP="001C37E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B2086" w:rsidRPr="00C322AF" w:rsidRDefault="00BB2086" w:rsidP="001C37E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BB2086" w:rsidRPr="00C322AF" w:rsidRDefault="00BB2086" w:rsidP="001C37E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12</w:t>
            </w:r>
          </w:p>
        </w:tc>
      </w:tr>
      <w:tr w:rsidR="00BB2086" w:rsidRPr="00C322AF" w:rsidTr="001C37E0">
        <w:trPr>
          <w:trHeight w:val="286"/>
        </w:trPr>
        <w:tc>
          <w:tcPr>
            <w:tcW w:w="4644" w:type="dxa"/>
          </w:tcPr>
          <w:p w:rsidR="00BB2086" w:rsidRPr="00C322AF" w:rsidRDefault="00BB2086" w:rsidP="001C37E0">
            <w:pPr>
              <w:jc w:val="both"/>
              <w:rPr>
                <w:b/>
                <w:i/>
                <w:sz w:val="28"/>
                <w:szCs w:val="28"/>
              </w:rPr>
            </w:pPr>
            <w:r w:rsidRPr="00C322AF">
              <w:rPr>
                <w:sz w:val="28"/>
                <w:szCs w:val="28"/>
              </w:rPr>
              <w:t xml:space="preserve">МБОУ СОШ № 2 с. </w:t>
            </w:r>
            <w:proofErr w:type="gramStart"/>
            <w:r w:rsidRPr="00C322AF">
              <w:rPr>
                <w:sz w:val="28"/>
                <w:szCs w:val="28"/>
              </w:rPr>
              <w:t>Доброе</w:t>
            </w:r>
            <w:proofErr w:type="gramEnd"/>
            <w:r w:rsidRPr="00C322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BB2086" w:rsidRPr="00C322AF" w:rsidRDefault="00BB2086" w:rsidP="001C37E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211</w:t>
            </w:r>
          </w:p>
        </w:tc>
        <w:tc>
          <w:tcPr>
            <w:tcW w:w="1984" w:type="dxa"/>
          </w:tcPr>
          <w:p w:rsidR="00BB2086" w:rsidRPr="00C322AF" w:rsidRDefault="00BB2086" w:rsidP="001C37E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174</w:t>
            </w:r>
          </w:p>
        </w:tc>
        <w:tc>
          <w:tcPr>
            <w:tcW w:w="1701" w:type="dxa"/>
          </w:tcPr>
          <w:p w:rsidR="00BB2086" w:rsidRPr="00C322AF" w:rsidRDefault="00BB2086" w:rsidP="001C37E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37</w:t>
            </w:r>
          </w:p>
        </w:tc>
        <w:tc>
          <w:tcPr>
            <w:tcW w:w="1843" w:type="dxa"/>
          </w:tcPr>
          <w:p w:rsidR="00BB2086" w:rsidRPr="00C322AF" w:rsidRDefault="00BB2086" w:rsidP="001C37E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086" w:rsidRPr="00C322AF" w:rsidRDefault="00BB2086" w:rsidP="001C37E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BB2086" w:rsidRPr="00C322AF" w:rsidRDefault="00BB2086" w:rsidP="001C37E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11</w:t>
            </w:r>
          </w:p>
        </w:tc>
      </w:tr>
      <w:tr w:rsidR="00BB2086" w:rsidRPr="00C322AF" w:rsidTr="00BB2086">
        <w:trPr>
          <w:trHeight w:val="286"/>
        </w:trPr>
        <w:tc>
          <w:tcPr>
            <w:tcW w:w="4644" w:type="dxa"/>
            <w:shd w:val="clear" w:color="auto" w:fill="FF0000"/>
          </w:tcPr>
          <w:p w:rsidR="00BB2086" w:rsidRPr="00BB2086" w:rsidRDefault="00BB2086" w:rsidP="001C37E0">
            <w:pPr>
              <w:jc w:val="both"/>
              <w:rPr>
                <w:b/>
                <w:i/>
                <w:sz w:val="28"/>
                <w:szCs w:val="28"/>
                <w:highlight w:val="red"/>
              </w:rPr>
            </w:pPr>
            <w:r w:rsidRPr="00BB2086">
              <w:rPr>
                <w:sz w:val="28"/>
                <w:szCs w:val="28"/>
                <w:highlight w:val="red"/>
              </w:rPr>
              <w:t xml:space="preserve">МБОУ СОШ № 1 с. </w:t>
            </w:r>
            <w:proofErr w:type="spellStart"/>
            <w:r w:rsidRPr="00BB2086">
              <w:rPr>
                <w:sz w:val="28"/>
                <w:szCs w:val="28"/>
                <w:highlight w:val="red"/>
              </w:rPr>
              <w:t>Каликино</w:t>
            </w:r>
            <w:proofErr w:type="spellEnd"/>
          </w:p>
        </w:tc>
        <w:tc>
          <w:tcPr>
            <w:tcW w:w="2127" w:type="dxa"/>
            <w:shd w:val="clear" w:color="auto" w:fill="FF0000"/>
          </w:tcPr>
          <w:p w:rsidR="00BB2086" w:rsidRPr="00BB2086" w:rsidRDefault="00BB2086" w:rsidP="001C37E0">
            <w:pPr>
              <w:jc w:val="center"/>
              <w:rPr>
                <w:bCs/>
                <w:iCs/>
                <w:sz w:val="28"/>
                <w:szCs w:val="28"/>
                <w:highlight w:val="red"/>
              </w:rPr>
            </w:pPr>
            <w:r w:rsidRPr="00BB2086">
              <w:rPr>
                <w:bCs/>
                <w:iCs/>
                <w:sz w:val="28"/>
                <w:szCs w:val="28"/>
                <w:highlight w:val="red"/>
              </w:rPr>
              <w:t>48</w:t>
            </w:r>
          </w:p>
        </w:tc>
        <w:tc>
          <w:tcPr>
            <w:tcW w:w="1984" w:type="dxa"/>
            <w:shd w:val="clear" w:color="auto" w:fill="FF0000"/>
          </w:tcPr>
          <w:p w:rsidR="00BB2086" w:rsidRPr="00BB2086" w:rsidRDefault="00BB2086" w:rsidP="001C37E0">
            <w:pPr>
              <w:jc w:val="center"/>
              <w:rPr>
                <w:bCs/>
                <w:iCs/>
                <w:sz w:val="28"/>
                <w:szCs w:val="28"/>
                <w:highlight w:val="red"/>
              </w:rPr>
            </w:pPr>
            <w:r w:rsidRPr="00BB2086">
              <w:rPr>
                <w:bCs/>
                <w:iCs/>
                <w:sz w:val="28"/>
                <w:szCs w:val="28"/>
                <w:highlight w:val="red"/>
              </w:rPr>
              <w:t>48</w:t>
            </w:r>
          </w:p>
        </w:tc>
        <w:tc>
          <w:tcPr>
            <w:tcW w:w="1701" w:type="dxa"/>
            <w:shd w:val="clear" w:color="auto" w:fill="FF0000"/>
          </w:tcPr>
          <w:p w:rsidR="00BB2086" w:rsidRPr="00BB2086" w:rsidRDefault="00BB2086" w:rsidP="001C37E0">
            <w:pPr>
              <w:jc w:val="center"/>
              <w:rPr>
                <w:bCs/>
                <w:iCs/>
                <w:sz w:val="28"/>
                <w:szCs w:val="28"/>
                <w:highlight w:val="red"/>
              </w:rPr>
            </w:pPr>
            <w:r w:rsidRPr="00BB2086">
              <w:rPr>
                <w:bCs/>
                <w:iCs/>
                <w:sz w:val="28"/>
                <w:szCs w:val="28"/>
                <w:highlight w:val="red"/>
              </w:rPr>
              <w:t>-</w:t>
            </w:r>
          </w:p>
        </w:tc>
        <w:tc>
          <w:tcPr>
            <w:tcW w:w="1843" w:type="dxa"/>
            <w:shd w:val="clear" w:color="auto" w:fill="FF0000"/>
          </w:tcPr>
          <w:p w:rsidR="00BB2086" w:rsidRPr="00BB2086" w:rsidRDefault="00BB2086" w:rsidP="001C37E0">
            <w:pPr>
              <w:jc w:val="center"/>
              <w:rPr>
                <w:bCs/>
                <w:iCs/>
                <w:sz w:val="28"/>
                <w:szCs w:val="28"/>
                <w:highlight w:val="red"/>
              </w:rPr>
            </w:pPr>
            <w:r w:rsidRPr="00BB2086">
              <w:rPr>
                <w:bCs/>
                <w:iCs/>
                <w:sz w:val="28"/>
                <w:szCs w:val="28"/>
                <w:highlight w:val="red"/>
              </w:rPr>
              <w:t>-</w:t>
            </w:r>
          </w:p>
        </w:tc>
        <w:tc>
          <w:tcPr>
            <w:tcW w:w="1134" w:type="dxa"/>
            <w:shd w:val="clear" w:color="auto" w:fill="FF0000"/>
          </w:tcPr>
          <w:p w:rsidR="00BB2086" w:rsidRPr="00BB2086" w:rsidRDefault="00BB2086" w:rsidP="001C37E0">
            <w:pPr>
              <w:jc w:val="center"/>
              <w:rPr>
                <w:bCs/>
                <w:iCs/>
                <w:sz w:val="28"/>
                <w:szCs w:val="28"/>
                <w:highlight w:val="red"/>
              </w:rPr>
            </w:pPr>
            <w:r w:rsidRPr="00BB2086">
              <w:rPr>
                <w:bCs/>
                <w:iCs/>
                <w:sz w:val="28"/>
                <w:szCs w:val="28"/>
                <w:highlight w:val="red"/>
              </w:rPr>
              <w:t>11</w:t>
            </w:r>
          </w:p>
        </w:tc>
        <w:tc>
          <w:tcPr>
            <w:tcW w:w="1276" w:type="dxa"/>
            <w:shd w:val="clear" w:color="auto" w:fill="FF0000"/>
          </w:tcPr>
          <w:p w:rsidR="00BB2086" w:rsidRPr="00BB2086" w:rsidRDefault="00BB2086" w:rsidP="001C37E0">
            <w:pPr>
              <w:jc w:val="center"/>
              <w:rPr>
                <w:bCs/>
                <w:iCs/>
                <w:sz w:val="28"/>
                <w:szCs w:val="28"/>
                <w:highlight w:val="red"/>
              </w:rPr>
            </w:pPr>
            <w:r w:rsidRPr="00BB2086">
              <w:rPr>
                <w:bCs/>
                <w:iCs/>
                <w:sz w:val="28"/>
                <w:szCs w:val="28"/>
                <w:highlight w:val="red"/>
              </w:rPr>
              <w:t>23</w:t>
            </w:r>
          </w:p>
        </w:tc>
      </w:tr>
      <w:bookmarkEnd w:id="2"/>
      <w:tr w:rsidR="00BB2086" w:rsidRPr="00C322AF" w:rsidTr="00BB2086">
        <w:trPr>
          <w:trHeight w:val="286"/>
        </w:trPr>
        <w:tc>
          <w:tcPr>
            <w:tcW w:w="4644" w:type="dxa"/>
            <w:shd w:val="clear" w:color="auto" w:fill="FFFF00"/>
          </w:tcPr>
          <w:p w:rsidR="00BB2086" w:rsidRPr="00C322AF" w:rsidRDefault="00BB2086" w:rsidP="001C37E0">
            <w:pPr>
              <w:jc w:val="both"/>
              <w:rPr>
                <w:b/>
                <w:i/>
                <w:sz w:val="28"/>
                <w:szCs w:val="28"/>
              </w:rPr>
            </w:pPr>
            <w:r w:rsidRPr="00C322AF">
              <w:rPr>
                <w:sz w:val="28"/>
                <w:szCs w:val="28"/>
              </w:rPr>
              <w:t xml:space="preserve">МБОУ СОШ № 2 с. </w:t>
            </w:r>
            <w:proofErr w:type="spellStart"/>
            <w:r w:rsidRPr="00C322AF">
              <w:rPr>
                <w:sz w:val="28"/>
                <w:szCs w:val="28"/>
              </w:rPr>
              <w:t>Каликино</w:t>
            </w:r>
            <w:proofErr w:type="spellEnd"/>
          </w:p>
        </w:tc>
        <w:tc>
          <w:tcPr>
            <w:tcW w:w="2127" w:type="dxa"/>
            <w:shd w:val="clear" w:color="auto" w:fill="FFFF00"/>
          </w:tcPr>
          <w:p w:rsidR="00BB2086" w:rsidRPr="00C322AF" w:rsidRDefault="00BB2086" w:rsidP="001C37E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47</w:t>
            </w:r>
          </w:p>
        </w:tc>
        <w:tc>
          <w:tcPr>
            <w:tcW w:w="1984" w:type="dxa"/>
            <w:shd w:val="clear" w:color="auto" w:fill="FFFF00"/>
          </w:tcPr>
          <w:p w:rsidR="00BB2086" w:rsidRPr="00C322AF" w:rsidRDefault="00BB2086" w:rsidP="001C37E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47</w:t>
            </w:r>
          </w:p>
        </w:tc>
        <w:tc>
          <w:tcPr>
            <w:tcW w:w="1701" w:type="dxa"/>
            <w:shd w:val="clear" w:color="auto" w:fill="FFFF00"/>
          </w:tcPr>
          <w:p w:rsidR="00BB2086" w:rsidRPr="00C322AF" w:rsidRDefault="00BB2086" w:rsidP="001C37E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FFFF00"/>
          </w:tcPr>
          <w:p w:rsidR="00BB2086" w:rsidRPr="00C322AF" w:rsidRDefault="00BB2086" w:rsidP="001C37E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00"/>
          </w:tcPr>
          <w:p w:rsidR="00BB2086" w:rsidRPr="00C322AF" w:rsidRDefault="00BB2086" w:rsidP="001C37E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FFFF00"/>
          </w:tcPr>
          <w:p w:rsidR="00BB2086" w:rsidRPr="00C322AF" w:rsidRDefault="00BB2086" w:rsidP="001C37E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17</w:t>
            </w:r>
          </w:p>
        </w:tc>
      </w:tr>
      <w:tr w:rsidR="00BB2086" w:rsidRPr="00C322AF" w:rsidTr="001C37E0">
        <w:trPr>
          <w:trHeight w:val="286"/>
        </w:trPr>
        <w:tc>
          <w:tcPr>
            <w:tcW w:w="4644" w:type="dxa"/>
          </w:tcPr>
          <w:p w:rsidR="00BB2086" w:rsidRPr="00C322AF" w:rsidRDefault="00BB2086" w:rsidP="001C37E0">
            <w:pPr>
              <w:jc w:val="both"/>
              <w:rPr>
                <w:b/>
                <w:i/>
                <w:sz w:val="28"/>
                <w:szCs w:val="28"/>
              </w:rPr>
            </w:pPr>
            <w:r w:rsidRPr="00C322AF">
              <w:rPr>
                <w:sz w:val="28"/>
                <w:szCs w:val="28"/>
              </w:rPr>
              <w:t>МБОУ СОШ с. Крутое</w:t>
            </w:r>
          </w:p>
        </w:tc>
        <w:tc>
          <w:tcPr>
            <w:tcW w:w="2127" w:type="dxa"/>
          </w:tcPr>
          <w:p w:rsidR="00BB2086" w:rsidRPr="00C322AF" w:rsidRDefault="00BB2086" w:rsidP="001C37E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58</w:t>
            </w:r>
          </w:p>
        </w:tc>
        <w:tc>
          <w:tcPr>
            <w:tcW w:w="1984" w:type="dxa"/>
          </w:tcPr>
          <w:p w:rsidR="00BB2086" w:rsidRPr="00C322AF" w:rsidRDefault="00BB2086" w:rsidP="001C37E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57</w:t>
            </w:r>
          </w:p>
        </w:tc>
        <w:tc>
          <w:tcPr>
            <w:tcW w:w="1701" w:type="dxa"/>
          </w:tcPr>
          <w:p w:rsidR="00BB2086" w:rsidRPr="00C322AF" w:rsidRDefault="00BB2086" w:rsidP="001C37E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BB2086" w:rsidRPr="00C322AF" w:rsidRDefault="00BB2086" w:rsidP="001C37E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086" w:rsidRPr="00C322AF" w:rsidRDefault="00BB2086" w:rsidP="001C37E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BB2086" w:rsidRPr="00C322AF" w:rsidRDefault="00BB2086" w:rsidP="001C37E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14</w:t>
            </w:r>
          </w:p>
        </w:tc>
      </w:tr>
      <w:tr w:rsidR="00BB2086" w:rsidRPr="00C322AF" w:rsidTr="00BB2086">
        <w:trPr>
          <w:trHeight w:val="286"/>
        </w:trPr>
        <w:tc>
          <w:tcPr>
            <w:tcW w:w="4644" w:type="dxa"/>
            <w:shd w:val="clear" w:color="auto" w:fill="FF0000"/>
          </w:tcPr>
          <w:p w:rsidR="00BB2086" w:rsidRPr="00BB2086" w:rsidRDefault="00BB2086" w:rsidP="001C37E0">
            <w:pPr>
              <w:jc w:val="both"/>
              <w:rPr>
                <w:b/>
                <w:i/>
                <w:sz w:val="28"/>
                <w:szCs w:val="28"/>
                <w:highlight w:val="red"/>
              </w:rPr>
            </w:pPr>
            <w:r w:rsidRPr="00BB2086">
              <w:rPr>
                <w:sz w:val="28"/>
                <w:szCs w:val="28"/>
                <w:highlight w:val="red"/>
              </w:rPr>
              <w:t>МБОУ СОШ с. Трубетчино</w:t>
            </w:r>
          </w:p>
        </w:tc>
        <w:tc>
          <w:tcPr>
            <w:tcW w:w="2127" w:type="dxa"/>
            <w:shd w:val="clear" w:color="auto" w:fill="FF0000"/>
          </w:tcPr>
          <w:p w:rsidR="00BB2086" w:rsidRPr="00BB2086" w:rsidRDefault="00BB2086" w:rsidP="001C37E0">
            <w:pPr>
              <w:jc w:val="center"/>
              <w:rPr>
                <w:bCs/>
                <w:iCs/>
                <w:sz w:val="28"/>
                <w:szCs w:val="28"/>
                <w:highlight w:val="red"/>
              </w:rPr>
            </w:pPr>
            <w:r w:rsidRPr="00BB2086">
              <w:rPr>
                <w:bCs/>
                <w:iCs/>
                <w:sz w:val="28"/>
                <w:szCs w:val="28"/>
                <w:highlight w:val="red"/>
              </w:rPr>
              <w:t>57</w:t>
            </w:r>
          </w:p>
        </w:tc>
        <w:tc>
          <w:tcPr>
            <w:tcW w:w="1984" w:type="dxa"/>
            <w:shd w:val="clear" w:color="auto" w:fill="FF0000"/>
          </w:tcPr>
          <w:p w:rsidR="00BB2086" w:rsidRPr="00BB2086" w:rsidRDefault="00BB2086" w:rsidP="001C37E0">
            <w:pPr>
              <w:jc w:val="center"/>
              <w:rPr>
                <w:bCs/>
                <w:iCs/>
                <w:sz w:val="28"/>
                <w:szCs w:val="28"/>
                <w:highlight w:val="red"/>
              </w:rPr>
            </w:pPr>
            <w:r w:rsidRPr="00BB2086">
              <w:rPr>
                <w:bCs/>
                <w:iCs/>
                <w:sz w:val="28"/>
                <w:szCs w:val="28"/>
                <w:highlight w:val="red"/>
              </w:rPr>
              <w:t>56</w:t>
            </w:r>
          </w:p>
        </w:tc>
        <w:tc>
          <w:tcPr>
            <w:tcW w:w="1701" w:type="dxa"/>
            <w:shd w:val="clear" w:color="auto" w:fill="FF0000"/>
          </w:tcPr>
          <w:p w:rsidR="00BB2086" w:rsidRPr="00BB2086" w:rsidRDefault="00BB2086" w:rsidP="001C37E0">
            <w:pPr>
              <w:jc w:val="center"/>
              <w:rPr>
                <w:bCs/>
                <w:iCs/>
                <w:sz w:val="28"/>
                <w:szCs w:val="28"/>
                <w:highlight w:val="red"/>
              </w:rPr>
            </w:pPr>
            <w:r w:rsidRPr="00BB2086">
              <w:rPr>
                <w:bCs/>
                <w:iCs/>
                <w:sz w:val="28"/>
                <w:szCs w:val="28"/>
                <w:highlight w:val="red"/>
              </w:rPr>
              <w:t>-</w:t>
            </w:r>
          </w:p>
        </w:tc>
        <w:tc>
          <w:tcPr>
            <w:tcW w:w="1843" w:type="dxa"/>
            <w:shd w:val="clear" w:color="auto" w:fill="FF0000"/>
          </w:tcPr>
          <w:p w:rsidR="00BB2086" w:rsidRPr="00BB2086" w:rsidRDefault="00BB2086" w:rsidP="001C37E0">
            <w:pPr>
              <w:jc w:val="center"/>
              <w:rPr>
                <w:bCs/>
                <w:iCs/>
                <w:sz w:val="28"/>
                <w:szCs w:val="28"/>
                <w:highlight w:val="red"/>
              </w:rPr>
            </w:pPr>
            <w:r w:rsidRPr="00BB2086">
              <w:rPr>
                <w:bCs/>
                <w:iCs/>
                <w:sz w:val="28"/>
                <w:szCs w:val="28"/>
                <w:highlight w:val="red"/>
              </w:rPr>
              <w:t>1</w:t>
            </w:r>
          </w:p>
        </w:tc>
        <w:tc>
          <w:tcPr>
            <w:tcW w:w="1134" w:type="dxa"/>
            <w:shd w:val="clear" w:color="auto" w:fill="FF0000"/>
          </w:tcPr>
          <w:p w:rsidR="00BB2086" w:rsidRPr="00BB2086" w:rsidRDefault="00BB2086" w:rsidP="001C37E0">
            <w:pPr>
              <w:jc w:val="center"/>
              <w:rPr>
                <w:bCs/>
                <w:iCs/>
                <w:sz w:val="28"/>
                <w:szCs w:val="28"/>
                <w:highlight w:val="red"/>
              </w:rPr>
            </w:pPr>
            <w:r w:rsidRPr="00BB2086">
              <w:rPr>
                <w:bCs/>
                <w:iCs/>
                <w:sz w:val="28"/>
                <w:szCs w:val="28"/>
                <w:highlight w:val="red"/>
              </w:rPr>
              <w:t>13</w:t>
            </w:r>
          </w:p>
        </w:tc>
        <w:tc>
          <w:tcPr>
            <w:tcW w:w="1276" w:type="dxa"/>
            <w:shd w:val="clear" w:color="auto" w:fill="FF0000"/>
          </w:tcPr>
          <w:p w:rsidR="00BB2086" w:rsidRPr="00BB2086" w:rsidRDefault="00BB2086" w:rsidP="001C37E0">
            <w:pPr>
              <w:jc w:val="center"/>
              <w:rPr>
                <w:bCs/>
                <w:iCs/>
                <w:sz w:val="28"/>
                <w:szCs w:val="28"/>
                <w:highlight w:val="red"/>
              </w:rPr>
            </w:pPr>
            <w:r w:rsidRPr="00BB2086">
              <w:rPr>
                <w:bCs/>
                <w:iCs/>
                <w:sz w:val="28"/>
                <w:szCs w:val="28"/>
                <w:highlight w:val="red"/>
              </w:rPr>
              <w:t>23</w:t>
            </w:r>
          </w:p>
        </w:tc>
      </w:tr>
      <w:tr w:rsidR="00BB2086" w:rsidRPr="00C322AF" w:rsidTr="001C37E0">
        <w:trPr>
          <w:trHeight w:val="286"/>
        </w:trPr>
        <w:tc>
          <w:tcPr>
            <w:tcW w:w="4644" w:type="dxa"/>
          </w:tcPr>
          <w:p w:rsidR="00BB2086" w:rsidRPr="00C322AF" w:rsidRDefault="00BB2086" w:rsidP="001C37E0">
            <w:pPr>
              <w:jc w:val="both"/>
              <w:rPr>
                <w:b/>
                <w:i/>
                <w:sz w:val="28"/>
                <w:szCs w:val="28"/>
              </w:rPr>
            </w:pPr>
            <w:r w:rsidRPr="00C322AF">
              <w:rPr>
                <w:sz w:val="28"/>
                <w:szCs w:val="28"/>
              </w:rPr>
              <w:t xml:space="preserve">МБОУ СОШ с. </w:t>
            </w:r>
            <w:proofErr w:type="spellStart"/>
            <w:r w:rsidRPr="00C322AF">
              <w:rPr>
                <w:sz w:val="28"/>
                <w:szCs w:val="28"/>
              </w:rPr>
              <w:t>Б.Хомутец</w:t>
            </w:r>
            <w:proofErr w:type="spellEnd"/>
          </w:p>
        </w:tc>
        <w:tc>
          <w:tcPr>
            <w:tcW w:w="2127" w:type="dxa"/>
          </w:tcPr>
          <w:p w:rsidR="00BB2086" w:rsidRPr="00C322AF" w:rsidRDefault="00BB2086" w:rsidP="001C37E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113</w:t>
            </w:r>
          </w:p>
        </w:tc>
        <w:tc>
          <w:tcPr>
            <w:tcW w:w="1984" w:type="dxa"/>
          </w:tcPr>
          <w:p w:rsidR="00BB2086" w:rsidRPr="00C322AF" w:rsidRDefault="00BB2086" w:rsidP="001C37E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113</w:t>
            </w:r>
          </w:p>
        </w:tc>
        <w:tc>
          <w:tcPr>
            <w:tcW w:w="1701" w:type="dxa"/>
          </w:tcPr>
          <w:p w:rsidR="00BB2086" w:rsidRPr="00C322AF" w:rsidRDefault="00BB2086" w:rsidP="001C37E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BB2086" w:rsidRPr="00C322AF" w:rsidRDefault="00BB2086" w:rsidP="001C37E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B2086" w:rsidRPr="00C322AF" w:rsidRDefault="00BB2086" w:rsidP="001C37E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BB2086" w:rsidRPr="00C322AF" w:rsidRDefault="00BB2086" w:rsidP="001C37E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9</w:t>
            </w:r>
          </w:p>
        </w:tc>
      </w:tr>
      <w:tr w:rsidR="00BB2086" w:rsidRPr="00C322AF" w:rsidTr="00BB2086">
        <w:trPr>
          <w:trHeight w:val="286"/>
        </w:trPr>
        <w:tc>
          <w:tcPr>
            <w:tcW w:w="4644" w:type="dxa"/>
            <w:shd w:val="clear" w:color="auto" w:fill="FFFF00"/>
          </w:tcPr>
          <w:p w:rsidR="00BB2086" w:rsidRPr="00C322AF" w:rsidRDefault="00BB2086" w:rsidP="001C37E0">
            <w:pPr>
              <w:jc w:val="both"/>
              <w:rPr>
                <w:b/>
                <w:i/>
                <w:sz w:val="28"/>
                <w:szCs w:val="28"/>
              </w:rPr>
            </w:pPr>
            <w:r w:rsidRPr="00C322AF">
              <w:rPr>
                <w:sz w:val="28"/>
                <w:szCs w:val="28"/>
              </w:rPr>
              <w:t>МБОУ СОШ с. Панино</w:t>
            </w:r>
          </w:p>
        </w:tc>
        <w:tc>
          <w:tcPr>
            <w:tcW w:w="2127" w:type="dxa"/>
            <w:shd w:val="clear" w:color="auto" w:fill="FFFF00"/>
          </w:tcPr>
          <w:p w:rsidR="00BB2086" w:rsidRPr="00C322AF" w:rsidRDefault="00BB2086" w:rsidP="001C37E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42</w:t>
            </w:r>
          </w:p>
        </w:tc>
        <w:tc>
          <w:tcPr>
            <w:tcW w:w="1984" w:type="dxa"/>
            <w:shd w:val="clear" w:color="auto" w:fill="FFFF00"/>
          </w:tcPr>
          <w:p w:rsidR="00BB2086" w:rsidRPr="00C322AF" w:rsidRDefault="00BB2086" w:rsidP="001C37E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42</w:t>
            </w:r>
          </w:p>
        </w:tc>
        <w:tc>
          <w:tcPr>
            <w:tcW w:w="1701" w:type="dxa"/>
            <w:shd w:val="clear" w:color="auto" w:fill="FFFF00"/>
          </w:tcPr>
          <w:p w:rsidR="00BB2086" w:rsidRPr="00C322AF" w:rsidRDefault="00BB2086" w:rsidP="001C37E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FFFF00"/>
          </w:tcPr>
          <w:p w:rsidR="00BB2086" w:rsidRPr="00C322AF" w:rsidRDefault="00BB2086" w:rsidP="001C37E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00"/>
          </w:tcPr>
          <w:p w:rsidR="00BB2086" w:rsidRPr="00C322AF" w:rsidRDefault="00BB2086" w:rsidP="001C37E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FFFF00"/>
          </w:tcPr>
          <w:p w:rsidR="00BB2086" w:rsidRPr="00C322AF" w:rsidRDefault="00BB2086" w:rsidP="001C37E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19</w:t>
            </w:r>
          </w:p>
        </w:tc>
      </w:tr>
      <w:tr w:rsidR="00BB2086" w:rsidRPr="00C322AF" w:rsidTr="00BB2086">
        <w:trPr>
          <w:trHeight w:val="286"/>
        </w:trPr>
        <w:tc>
          <w:tcPr>
            <w:tcW w:w="4644" w:type="dxa"/>
            <w:shd w:val="clear" w:color="auto" w:fill="92D050"/>
          </w:tcPr>
          <w:p w:rsidR="00BB2086" w:rsidRPr="00C322AF" w:rsidRDefault="00BB2086" w:rsidP="001C37E0">
            <w:pPr>
              <w:jc w:val="both"/>
              <w:rPr>
                <w:b/>
                <w:i/>
                <w:sz w:val="28"/>
                <w:szCs w:val="28"/>
              </w:rPr>
            </w:pPr>
            <w:r w:rsidRPr="00C322AF">
              <w:rPr>
                <w:sz w:val="28"/>
                <w:szCs w:val="28"/>
              </w:rPr>
              <w:lastRenderedPageBreak/>
              <w:t xml:space="preserve">МБОУ СОШ с. </w:t>
            </w:r>
            <w:proofErr w:type="spellStart"/>
            <w:r w:rsidRPr="00C322AF">
              <w:rPr>
                <w:sz w:val="28"/>
                <w:szCs w:val="28"/>
              </w:rPr>
              <w:t>Преображеновка</w:t>
            </w:r>
            <w:proofErr w:type="spellEnd"/>
          </w:p>
        </w:tc>
        <w:tc>
          <w:tcPr>
            <w:tcW w:w="2127" w:type="dxa"/>
            <w:shd w:val="clear" w:color="auto" w:fill="92D050"/>
          </w:tcPr>
          <w:p w:rsidR="00BB2086" w:rsidRPr="00C322AF" w:rsidRDefault="00BB2086" w:rsidP="001C37E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23</w:t>
            </w:r>
          </w:p>
        </w:tc>
        <w:tc>
          <w:tcPr>
            <w:tcW w:w="1984" w:type="dxa"/>
            <w:shd w:val="clear" w:color="auto" w:fill="92D050"/>
          </w:tcPr>
          <w:p w:rsidR="00BB2086" w:rsidRPr="00C322AF" w:rsidRDefault="00BB2086" w:rsidP="001C37E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23</w:t>
            </w:r>
          </w:p>
        </w:tc>
        <w:tc>
          <w:tcPr>
            <w:tcW w:w="1701" w:type="dxa"/>
            <w:shd w:val="clear" w:color="auto" w:fill="92D050"/>
          </w:tcPr>
          <w:p w:rsidR="00BB2086" w:rsidRPr="00C322AF" w:rsidRDefault="00BB2086" w:rsidP="001C37E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92D050"/>
          </w:tcPr>
          <w:p w:rsidR="00BB2086" w:rsidRPr="00C322AF" w:rsidRDefault="00BB2086" w:rsidP="001C37E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92D050"/>
          </w:tcPr>
          <w:p w:rsidR="00BB2086" w:rsidRPr="00C322AF" w:rsidRDefault="00BB2086" w:rsidP="001C37E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92D050"/>
          </w:tcPr>
          <w:p w:rsidR="00BB2086" w:rsidRPr="00C322AF" w:rsidRDefault="00BB2086" w:rsidP="001C37E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</w:t>
            </w:r>
          </w:p>
        </w:tc>
      </w:tr>
      <w:tr w:rsidR="00BB2086" w:rsidRPr="00C322AF" w:rsidTr="001C37E0">
        <w:trPr>
          <w:trHeight w:val="286"/>
        </w:trPr>
        <w:tc>
          <w:tcPr>
            <w:tcW w:w="4644" w:type="dxa"/>
          </w:tcPr>
          <w:p w:rsidR="00BB2086" w:rsidRPr="00C322AF" w:rsidRDefault="00BB2086" w:rsidP="001C37E0">
            <w:pPr>
              <w:jc w:val="both"/>
              <w:rPr>
                <w:b/>
                <w:i/>
                <w:sz w:val="28"/>
                <w:szCs w:val="28"/>
              </w:rPr>
            </w:pPr>
            <w:r w:rsidRPr="00C322AF">
              <w:rPr>
                <w:sz w:val="28"/>
                <w:szCs w:val="28"/>
              </w:rPr>
              <w:t xml:space="preserve">МБОУ СОШ с. </w:t>
            </w:r>
            <w:proofErr w:type="spellStart"/>
            <w:r w:rsidRPr="00C322AF">
              <w:rPr>
                <w:sz w:val="28"/>
                <w:szCs w:val="28"/>
              </w:rPr>
              <w:t>Кореневщино</w:t>
            </w:r>
            <w:proofErr w:type="spellEnd"/>
          </w:p>
        </w:tc>
        <w:tc>
          <w:tcPr>
            <w:tcW w:w="2127" w:type="dxa"/>
          </w:tcPr>
          <w:p w:rsidR="00BB2086" w:rsidRPr="00C322AF" w:rsidRDefault="00BB2086" w:rsidP="001C37E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BB2086" w:rsidRPr="00C322AF" w:rsidRDefault="00BB2086" w:rsidP="001C37E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BB2086" w:rsidRPr="00C322AF" w:rsidRDefault="00BB2086" w:rsidP="001C37E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BB2086" w:rsidRPr="00C322AF" w:rsidRDefault="00BB2086" w:rsidP="001C37E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B2086" w:rsidRPr="00C322AF" w:rsidRDefault="00BB2086" w:rsidP="001C37E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B2086" w:rsidRPr="00C322AF" w:rsidRDefault="00BB2086" w:rsidP="001C37E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</w:t>
            </w:r>
          </w:p>
        </w:tc>
      </w:tr>
      <w:tr w:rsidR="00BB2086" w:rsidRPr="00C322AF" w:rsidTr="00BB2086">
        <w:trPr>
          <w:trHeight w:val="286"/>
        </w:trPr>
        <w:tc>
          <w:tcPr>
            <w:tcW w:w="4644" w:type="dxa"/>
            <w:shd w:val="clear" w:color="auto" w:fill="92D050"/>
          </w:tcPr>
          <w:p w:rsidR="00BB2086" w:rsidRPr="00C322AF" w:rsidRDefault="00BB2086" w:rsidP="001C37E0">
            <w:pPr>
              <w:jc w:val="both"/>
              <w:rPr>
                <w:b/>
                <w:i/>
                <w:sz w:val="28"/>
                <w:szCs w:val="28"/>
              </w:rPr>
            </w:pPr>
            <w:r w:rsidRPr="00C322AF">
              <w:rPr>
                <w:sz w:val="28"/>
                <w:szCs w:val="28"/>
              </w:rPr>
              <w:t xml:space="preserve">МБОУ ООШ </w:t>
            </w:r>
            <w:proofErr w:type="gramStart"/>
            <w:r w:rsidRPr="00C322AF">
              <w:rPr>
                <w:sz w:val="28"/>
                <w:szCs w:val="28"/>
              </w:rPr>
              <w:t>с</w:t>
            </w:r>
            <w:proofErr w:type="gramEnd"/>
            <w:r w:rsidRPr="00C322AF">
              <w:rPr>
                <w:sz w:val="28"/>
                <w:szCs w:val="28"/>
              </w:rPr>
              <w:t>. Екатериновка</w:t>
            </w:r>
          </w:p>
        </w:tc>
        <w:tc>
          <w:tcPr>
            <w:tcW w:w="2127" w:type="dxa"/>
            <w:shd w:val="clear" w:color="auto" w:fill="92D050"/>
          </w:tcPr>
          <w:p w:rsidR="00BB2086" w:rsidRPr="00C322AF" w:rsidRDefault="00BB2086" w:rsidP="001C37E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1984" w:type="dxa"/>
            <w:shd w:val="clear" w:color="auto" w:fill="92D050"/>
          </w:tcPr>
          <w:p w:rsidR="00BB2086" w:rsidRPr="00C322AF" w:rsidRDefault="00BB2086" w:rsidP="001C37E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92D050"/>
          </w:tcPr>
          <w:p w:rsidR="00BB2086" w:rsidRPr="00C322AF" w:rsidRDefault="00BB2086" w:rsidP="001C37E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92D050"/>
          </w:tcPr>
          <w:p w:rsidR="00BB2086" w:rsidRPr="00C322AF" w:rsidRDefault="00BB2086" w:rsidP="001C37E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92D050"/>
          </w:tcPr>
          <w:p w:rsidR="00BB2086" w:rsidRPr="00C322AF" w:rsidRDefault="00BB2086" w:rsidP="001C37E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92D050"/>
          </w:tcPr>
          <w:p w:rsidR="00BB2086" w:rsidRPr="00C322AF" w:rsidRDefault="00BB2086" w:rsidP="001C37E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</w:t>
            </w:r>
          </w:p>
        </w:tc>
      </w:tr>
      <w:tr w:rsidR="00BB2086" w:rsidRPr="00C322AF" w:rsidTr="00BB2086">
        <w:trPr>
          <w:trHeight w:val="286"/>
        </w:trPr>
        <w:tc>
          <w:tcPr>
            <w:tcW w:w="4644" w:type="dxa"/>
            <w:shd w:val="clear" w:color="auto" w:fill="92D050"/>
          </w:tcPr>
          <w:p w:rsidR="00BB2086" w:rsidRPr="00C322AF" w:rsidRDefault="00BB2086" w:rsidP="001C37E0">
            <w:pPr>
              <w:jc w:val="both"/>
              <w:rPr>
                <w:b/>
                <w:i/>
                <w:sz w:val="28"/>
                <w:szCs w:val="28"/>
              </w:rPr>
            </w:pPr>
            <w:r w:rsidRPr="00C322AF">
              <w:rPr>
                <w:sz w:val="28"/>
                <w:szCs w:val="28"/>
              </w:rPr>
              <w:t>МБОУ ООШ с. Порой</w:t>
            </w:r>
          </w:p>
        </w:tc>
        <w:tc>
          <w:tcPr>
            <w:tcW w:w="2127" w:type="dxa"/>
            <w:shd w:val="clear" w:color="auto" w:fill="92D050"/>
          </w:tcPr>
          <w:p w:rsidR="00BB2086" w:rsidRPr="00C322AF" w:rsidRDefault="00BB2086" w:rsidP="001C37E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1984" w:type="dxa"/>
            <w:shd w:val="clear" w:color="auto" w:fill="92D050"/>
          </w:tcPr>
          <w:p w:rsidR="00BB2086" w:rsidRPr="00C322AF" w:rsidRDefault="00BB2086" w:rsidP="001C37E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1701" w:type="dxa"/>
            <w:shd w:val="clear" w:color="auto" w:fill="92D050"/>
          </w:tcPr>
          <w:p w:rsidR="00BB2086" w:rsidRPr="00C322AF" w:rsidRDefault="00BB2086" w:rsidP="001C37E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92D050"/>
          </w:tcPr>
          <w:p w:rsidR="00BB2086" w:rsidRPr="00C322AF" w:rsidRDefault="00BB2086" w:rsidP="001C37E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92D050"/>
          </w:tcPr>
          <w:p w:rsidR="00BB2086" w:rsidRPr="00C322AF" w:rsidRDefault="00BB2086" w:rsidP="001C37E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92D050"/>
          </w:tcPr>
          <w:p w:rsidR="00BB2086" w:rsidRPr="00C322AF" w:rsidRDefault="00BB2086" w:rsidP="001C37E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</w:t>
            </w:r>
          </w:p>
        </w:tc>
      </w:tr>
      <w:tr w:rsidR="00BB2086" w:rsidRPr="00C322AF" w:rsidTr="00BB2086">
        <w:trPr>
          <w:trHeight w:val="286"/>
        </w:trPr>
        <w:tc>
          <w:tcPr>
            <w:tcW w:w="4644" w:type="dxa"/>
            <w:shd w:val="clear" w:color="auto" w:fill="FF0000"/>
          </w:tcPr>
          <w:p w:rsidR="00BB2086" w:rsidRPr="00BB2086" w:rsidRDefault="00BB2086" w:rsidP="00BB2086">
            <w:pPr>
              <w:tabs>
                <w:tab w:val="left" w:pos="3507"/>
              </w:tabs>
              <w:jc w:val="both"/>
              <w:rPr>
                <w:b/>
                <w:i/>
                <w:sz w:val="28"/>
                <w:szCs w:val="28"/>
                <w:highlight w:val="red"/>
              </w:rPr>
            </w:pPr>
            <w:r w:rsidRPr="00BB2086">
              <w:rPr>
                <w:sz w:val="28"/>
                <w:szCs w:val="28"/>
                <w:highlight w:val="red"/>
              </w:rPr>
              <w:t xml:space="preserve">МБОУ ООШ с. </w:t>
            </w:r>
            <w:proofErr w:type="spellStart"/>
            <w:r w:rsidRPr="00BB2086">
              <w:rPr>
                <w:sz w:val="28"/>
                <w:szCs w:val="28"/>
                <w:highlight w:val="red"/>
              </w:rPr>
              <w:t>Махоново</w:t>
            </w:r>
            <w:proofErr w:type="spellEnd"/>
            <w:r w:rsidRPr="00BB2086">
              <w:rPr>
                <w:sz w:val="28"/>
                <w:szCs w:val="28"/>
                <w:highlight w:val="red"/>
              </w:rPr>
              <w:t xml:space="preserve"> </w:t>
            </w:r>
            <w:r>
              <w:rPr>
                <w:sz w:val="28"/>
                <w:szCs w:val="28"/>
                <w:highlight w:val="red"/>
              </w:rPr>
              <w:tab/>
            </w:r>
          </w:p>
        </w:tc>
        <w:tc>
          <w:tcPr>
            <w:tcW w:w="2127" w:type="dxa"/>
            <w:shd w:val="clear" w:color="auto" w:fill="FF0000"/>
          </w:tcPr>
          <w:p w:rsidR="00BB2086" w:rsidRPr="00BB2086" w:rsidRDefault="00BB2086" w:rsidP="001C37E0">
            <w:pPr>
              <w:jc w:val="center"/>
              <w:rPr>
                <w:bCs/>
                <w:iCs/>
                <w:sz w:val="28"/>
                <w:szCs w:val="28"/>
                <w:highlight w:val="red"/>
              </w:rPr>
            </w:pPr>
            <w:r w:rsidRPr="00BB2086">
              <w:rPr>
                <w:bCs/>
                <w:iCs/>
                <w:sz w:val="28"/>
                <w:szCs w:val="28"/>
                <w:highlight w:val="red"/>
              </w:rPr>
              <w:t>18</w:t>
            </w:r>
          </w:p>
        </w:tc>
        <w:tc>
          <w:tcPr>
            <w:tcW w:w="1984" w:type="dxa"/>
            <w:shd w:val="clear" w:color="auto" w:fill="FF0000"/>
          </w:tcPr>
          <w:p w:rsidR="00BB2086" w:rsidRPr="00BB2086" w:rsidRDefault="00BB2086" w:rsidP="001C37E0">
            <w:pPr>
              <w:jc w:val="center"/>
              <w:rPr>
                <w:bCs/>
                <w:iCs/>
                <w:sz w:val="28"/>
                <w:szCs w:val="28"/>
                <w:highlight w:val="red"/>
              </w:rPr>
            </w:pPr>
            <w:r w:rsidRPr="00BB2086">
              <w:rPr>
                <w:bCs/>
                <w:iCs/>
                <w:sz w:val="28"/>
                <w:szCs w:val="28"/>
                <w:highlight w:val="red"/>
              </w:rPr>
              <w:t>18</w:t>
            </w:r>
          </w:p>
        </w:tc>
        <w:tc>
          <w:tcPr>
            <w:tcW w:w="1701" w:type="dxa"/>
            <w:shd w:val="clear" w:color="auto" w:fill="FF0000"/>
          </w:tcPr>
          <w:p w:rsidR="00BB2086" w:rsidRPr="00BB2086" w:rsidRDefault="00BB2086" w:rsidP="001C37E0">
            <w:pPr>
              <w:jc w:val="center"/>
              <w:rPr>
                <w:bCs/>
                <w:iCs/>
                <w:sz w:val="28"/>
                <w:szCs w:val="28"/>
                <w:highlight w:val="red"/>
              </w:rPr>
            </w:pPr>
            <w:r w:rsidRPr="00BB2086">
              <w:rPr>
                <w:bCs/>
                <w:iCs/>
                <w:sz w:val="28"/>
                <w:szCs w:val="28"/>
                <w:highlight w:val="red"/>
              </w:rPr>
              <w:t>-</w:t>
            </w:r>
          </w:p>
        </w:tc>
        <w:tc>
          <w:tcPr>
            <w:tcW w:w="1843" w:type="dxa"/>
            <w:shd w:val="clear" w:color="auto" w:fill="FF0000"/>
          </w:tcPr>
          <w:p w:rsidR="00BB2086" w:rsidRPr="00BB2086" w:rsidRDefault="00BB2086" w:rsidP="001C37E0">
            <w:pPr>
              <w:jc w:val="center"/>
              <w:rPr>
                <w:bCs/>
                <w:iCs/>
                <w:sz w:val="28"/>
                <w:szCs w:val="28"/>
                <w:highlight w:val="red"/>
              </w:rPr>
            </w:pPr>
            <w:r w:rsidRPr="00BB2086">
              <w:rPr>
                <w:bCs/>
                <w:iCs/>
                <w:sz w:val="28"/>
                <w:szCs w:val="28"/>
                <w:highlight w:val="red"/>
              </w:rPr>
              <w:t>-</w:t>
            </w:r>
          </w:p>
        </w:tc>
        <w:tc>
          <w:tcPr>
            <w:tcW w:w="1134" w:type="dxa"/>
            <w:shd w:val="clear" w:color="auto" w:fill="FF0000"/>
          </w:tcPr>
          <w:p w:rsidR="00BB2086" w:rsidRPr="00BB2086" w:rsidRDefault="00BB2086" w:rsidP="001C37E0">
            <w:pPr>
              <w:jc w:val="center"/>
              <w:rPr>
                <w:bCs/>
                <w:iCs/>
                <w:sz w:val="28"/>
                <w:szCs w:val="28"/>
                <w:highlight w:val="red"/>
              </w:rPr>
            </w:pPr>
            <w:r w:rsidRPr="00BB2086">
              <w:rPr>
                <w:bCs/>
                <w:iCs/>
                <w:sz w:val="28"/>
                <w:szCs w:val="28"/>
                <w:highlight w:val="red"/>
              </w:rPr>
              <w:t>4</w:t>
            </w:r>
          </w:p>
        </w:tc>
        <w:tc>
          <w:tcPr>
            <w:tcW w:w="1276" w:type="dxa"/>
            <w:shd w:val="clear" w:color="auto" w:fill="FF0000"/>
          </w:tcPr>
          <w:p w:rsidR="00BB2086" w:rsidRPr="00BB2086" w:rsidRDefault="00BB2086" w:rsidP="001C37E0">
            <w:pPr>
              <w:jc w:val="center"/>
              <w:rPr>
                <w:bCs/>
                <w:iCs/>
                <w:sz w:val="28"/>
                <w:szCs w:val="28"/>
                <w:highlight w:val="red"/>
              </w:rPr>
            </w:pPr>
            <w:r w:rsidRPr="00BB2086">
              <w:rPr>
                <w:bCs/>
                <w:iCs/>
                <w:sz w:val="28"/>
                <w:szCs w:val="28"/>
                <w:highlight w:val="red"/>
              </w:rPr>
              <w:t>22</w:t>
            </w:r>
          </w:p>
        </w:tc>
      </w:tr>
      <w:tr w:rsidR="00BB2086" w:rsidRPr="00C322AF" w:rsidTr="001C37E0">
        <w:trPr>
          <w:trHeight w:val="286"/>
        </w:trPr>
        <w:tc>
          <w:tcPr>
            <w:tcW w:w="4644" w:type="dxa"/>
          </w:tcPr>
          <w:p w:rsidR="00BB2086" w:rsidRPr="00C322AF" w:rsidRDefault="00BB2086" w:rsidP="001C37E0">
            <w:pPr>
              <w:jc w:val="both"/>
              <w:rPr>
                <w:b/>
                <w:i/>
                <w:sz w:val="28"/>
                <w:szCs w:val="28"/>
              </w:rPr>
            </w:pPr>
            <w:r w:rsidRPr="00C322AF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2127" w:type="dxa"/>
          </w:tcPr>
          <w:p w:rsidR="00BB2086" w:rsidRPr="00C322AF" w:rsidRDefault="00BB2086" w:rsidP="001C37E0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821</w:t>
            </w:r>
          </w:p>
        </w:tc>
        <w:tc>
          <w:tcPr>
            <w:tcW w:w="1984" w:type="dxa"/>
          </w:tcPr>
          <w:p w:rsidR="00BB2086" w:rsidRPr="00C322AF" w:rsidRDefault="00BB2086" w:rsidP="001C37E0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782</w:t>
            </w:r>
          </w:p>
        </w:tc>
        <w:tc>
          <w:tcPr>
            <w:tcW w:w="1701" w:type="dxa"/>
          </w:tcPr>
          <w:p w:rsidR="00BB2086" w:rsidRPr="00C322AF" w:rsidRDefault="00BB2086" w:rsidP="001C37E0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37</w:t>
            </w:r>
          </w:p>
        </w:tc>
        <w:tc>
          <w:tcPr>
            <w:tcW w:w="1843" w:type="dxa"/>
          </w:tcPr>
          <w:p w:rsidR="00BB2086" w:rsidRPr="00C322AF" w:rsidRDefault="00BB2086" w:rsidP="001C37E0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B2086" w:rsidRPr="00C322AF" w:rsidRDefault="00BB2086" w:rsidP="001C37E0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103</w:t>
            </w:r>
          </w:p>
        </w:tc>
        <w:tc>
          <w:tcPr>
            <w:tcW w:w="1276" w:type="dxa"/>
          </w:tcPr>
          <w:p w:rsidR="00BB2086" w:rsidRPr="00C322AF" w:rsidRDefault="00AB18D5" w:rsidP="001C37E0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12,5</w:t>
            </w:r>
          </w:p>
        </w:tc>
      </w:tr>
    </w:tbl>
    <w:p w:rsidR="00BB2086" w:rsidRPr="00D843B8" w:rsidRDefault="00BB2086" w:rsidP="00BB20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B2086" w:rsidRPr="00AA176F" w:rsidRDefault="000F27FE" w:rsidP="00BB20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Вывод: и</w:t>
      </w:r>
      <w:r w:rsidR="00BB208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</w:t>
      </w:r>
      <w:r w:rsidR="00BB2086" w:rsidRPr="00AA176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821 обучающихся общеобразовательных организаций, подлежащих тестированию, было охвачено тестированием 782 человек. Из них 103 человека (13 %) могут быть </w:t>
      </w:r>
      <w:bookmarkStart w:id="3" w:name="_Hlk26872036"/>
      <w:r w:rsidR="00BB2086" w:rsidRPr="00AA176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отнесены к группе вероятного риска вовлечения в поведение, опасное для здоровья</w:t>
      </w:r>
      <w:bookmarkEnd w:id="3"/>
      <w:r w:rsidR="00BB2086" w:rsidRPr="00AA176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. </w:t>
      </w:r>
    </w:p>
    <w:p w:rsidR="00BB2086" w:rsidRPr="00797153" w:rsidRDefault="00BB2086" w:rsidP="00BB2086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2358" w:rsidRPr="00797153" w:rsidRDefault="00532358" w:rsidP="00330B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97153">
        <w:rPr>
          <w:rFonts w:ascii="Times New Roman" w:hAnsi="Times New Roman" w:cs="Times New Roman"/>
          <w:sz w:val="32"/>
          <w:szCs w:val="32"/>
        </w:rPr>
        <w:t>На основании полученных результатов были даны рекомендации заместителям директоров по ВР, педагогам-психологам, классным руководителям. Были внесены коррективы в планы по работе с детьми «группы риска».</w:t>
      </w:r>
    </w:p>
    <w:p w:rsidR="00532358" w:rsidRPr="00797153" w:rsidRDefault="00532358" w:rsidP="00330B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71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Однако отдельные территории сегодня вызывают тревогу. В таблице мы видим процентный показатель доли </w:t>
      </w:r>
      <w:proofErr w:type="gramStart"/>
      <w:r w:rsidRPr="00797153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обучающихся</w:t>
      </w:r>
      <w:proofErr w:type="gramEnd"/>
      <w:r w:rsidRPr="007971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которые могут быть отнесены к группе вероятного риска вовлечения в </w:t>
      </w:r>
      <w:r w:rsidR="00BB20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поведение, опасное для здоровья. Это школы с. </w:t>
      </w:r>
      <w:proofErr w:type="spellStart"/>
      <w:r w:rsidR="00BB2086">
        <w:rPr>
          <w:rFonts w:ascii="Times New Roman" w:eastAsia="Times New Roman" w:hAnsi="Times New Roman" w:cs="Times New Roman"/>
          <w:sz w:val="32"/>
          <w:szCs w:val="32"/>
          <w:lang w:eastAsia="ru-RU"/>
        </w:rPr>
        <w:t>Махоново</w:t>
      </w:r>
      <w:proofErr w:type="spellEnd"/>
      <w:r w:rsidR="00BB20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с. Трубетчино, школы № 1 с. </w:t>
      </w:r>
      <w:proofErr w:type="spellStart"/>
      <w:r w:rsidR="00BB2086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Каликино</w:t>
      </w:r>
      <w:proofErr w:type="spellEnd"/>
      <w:r w:rsidR="00BB208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397A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Чуть ниже процент </w:t>
      </w:r>
      <w:proofErr w:type="spellStart"/>
      <w:r w:rsidR="00397A60">
        <w:rPr>
          <w:rFonts w:ascii="Times New Roman" w:eastAsia="Times New Roman" w:hAnsi="Times New Roman" w:cs="Times New Roman"/>
          <w:sz w:val="32"/>
          <w:szCs w:val="32"/>
          <w:lang w:eastAsia="ru-RU"/>
        </w:rPr>
        <w:t>рискогенности</w:t>
      </w:r>
      <w:proofErr w:type="spellEnd"/>
      <w:r w:rsidR="00397A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школах с. Панино и № 2 с. </w:t>
      </w:r>
      <w:proofErr w:type="spellStart"/>
      <w:r w:rsidR="00397A60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Каликино</w:t>
      </w:r>
      <w:proofErr w:type="spellEnd"/>
      <w:r w:rsidR="00397A6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97A60" w:rsidRDefault="00397A60" w:rsidP="00670A00">
      <w:pPr>
        <w:pStyle w:val="Default"/>
        <w:spacing w:line="360" w:lineRule="auto"/>
        <w:ind w:firstLine="709"/>
        <w:jc w:val="center"/>
        <w:rPr>
          <w:b/>
          <w:bCs/>
          <w:color w:val="auto"/>
          <w:sz w:val="32"/>
          <w:szCs w:val="32"/>
        </w:rPr>
      </w:pPr>
    </w:p>
    <w:p w:rsidR="00397A60" w:rsidRDefault="00397A60" w:rsidP="00670A00">
      <w:pPr>
        <w:pStyle w:val="Default"/>
        <w:spacing w:line="360" w:lineRule="auto"/>
        <w:ind w:firstLine="709"/>
        <w:jc w:val="center"/>
        <w:rPr>
          <w:b/>
          <w:bCs/>
          <w:color w:val="auto"/>
          <w:sz w:val="32"/>
          <w:szCs w:val="32"/>
        </w:rPr>
      </w:pPr>
    </w:p>
    <w:p w:rsidR="00397A60" w:rsidRDefault="00397A60" w:rsidP="00670A00">
      <w:pPr>
        <w:pStyle w:val="Default"/>
        <w:spacing w:line="360" w:lineRule="auto"/>
        <w:ind w:firstLine="709"/>
        <w:jc w:val="center"/>
        <w:rPr>
          <w:b/>
          <w:bCs/>
          <w:color w:val="auto"/>
          <w:sz w:val="32"/>
          <w:szCs w:val="32"/>
        </w:rPr>
      </w:pPr>
    </w:p>
    <w:p w:rsidR="00670A00" w:rsidRPr="00797153" w:rsidRDefault="00670A00" w:rsidP="00670A00">
      <w:pPr>
        <w:pStyle w:val="Default"/>
        <w:spacing w:line="360" w:lineRule="auto"/>
        <w:ind w:firstLine="709"/>
        <w:jc w:val="both"/>
        <w:rPr>
          <w:b/>
          <w:i/>
          <w:color w:val="auto"/>
          <w:sz w:val="32"/>
          <w:szCs w:val="32"/>
        </w:rPr>
      </w:pPr>
      <w:r w:rsidRPr="00797153">
        <w:rPr>
          <w:b/>
          <w:i/>
          <w:color w:val="auto"/>
          <w:sz w:val="32"/>
          <w:szCs w:val="32"/>
        </w:rPr>
        <w:lastRenderedPageBreak/>
        <w:t>Следует понимать, что тестирование</w:t>
      </w:r>
      <w:r w:rsidR="00981554">
        <w:rPr>
          <w:b/>
          <w:i/>
          <w:color w:val="auto"/>
          <w:sz w:val="32"/>
          <w:szCs w:val="32"/>
        </w:rPr>
        <w:t xml:space="preserve"> </w:t>
      </w:r>
      <w:r w:rsidRPr="00797153">
        <w:rPr>
          <w:b/>
          <w:i/>
          <w:color w:val="auto"/>
          <w:sz w:val="32"/>
          <w:szCs w:val="32"/>
        </w:rPr>
        <w:t xml:space="preserve">фиксирует вероятность вовлечения </w:t>
      </w:r>
      <w:proofErr w:type="gramStart"/>
      <w:r w:rsidRPr="00797153">
        <w:rPr>
          <w:b/>
          <w:i/>
          <w:color w:val="auto"/>
          <w:sz w:val="32"/>
          <w:szCs w:val="32"/>
        </w:rPr>
        <w:t>обучающихся</w:t>
      </w:r>
      <w:proofErr w:type="gramEnd"/>
      <w:r w:rsidRPr="00797153">
        <w:rPr>
          <w:b/>
          <w:i/>
          <w:color w:val="auto"/>
          <w:sz w:val="32"/>
          <w:szCs w:val="32"/>
        </w:rPr>
        <w:t xml:space="preserve"> в зависимое поведение и не может быть использовано для формулировки заключения о наркотической или иной зависимости респондента. </w:t>
      </w:r>
    </w:p>
    <w:p w:rsidR="00061235" w:rsidRDefault="00670A00" w:rsidP="00061235">
      <w:pPr>
        <w:pStyle w:val="Default"/>
        <w:spacing w:line="360" w:lineRule="auto"/>
        <w:ind w:firstLine="709"/>
        <w:jc w:val="both"/>
        <w:rPr>
          <w:color w:val="auto"/>
          <w:sz w:val="32"/>
          <w:szCs w:val="32"/>
        </w:rPr>
      </w:pPr>
      <w:r w:rsidRPr="00797153">
        <w:rPr>
          <w:color w:val="auto"/>
          <w:sz w:val="32"/>
          <w:szCs w:val="32"/>
        </w:rPr>
        <w:t>Повышенная вероятность вовлечения по данным социально-психо</w:t>
      </w:r>
      <w:r w:rsidR="00981554">
        <w:rPr>
          <w:color w:val="auto"/>
          <w:sz w:val="32"/>
          <w:szCs w:val="32"/>
        </w:rPr>
        <w:t>логического тестирования в 2021</w:t>
      </w:r>
      <w:r w:rsidRPr="00797153">
        <w:rPr>
          <w:color w:val="auto"/>
          <w:sz w:val="32"/>
          <w:szCs w:val="32"/>
        </w:rPr>
        <w:t xml:space="preserve"> учебном году выявлена у </w:t>
      </w:r>
      <w:r w:rsidR="00981554">
        <w:rPr>
          <w:b/>
          <w:color w:val="auto"/>
          <w:sz w:val="32"/>
          <w:szCs w:val="32"/>
        </w:rPr>
        <w:t>103</w:t>
      </w:r>
      <w:r w:rsidRPr="00797153">
        <w:rPr>
          <w:color w:val="auto"/>
          <w:sz w:val="32"/>
          <w:szCs w:val="32"/>
        </w:rPr>
        <w:t xml:space="preserve"> человек (</w:t>
      </w:r>
      <w:r w:rsidR="00981554">
        <w:rPr>
          <w:b/>
          <w:color w:val="auto"/>
          <w:sz w:val="32"/>
          <w:szCs w:val="32"/>
        </w:rPr>
        <w:t>13</w:t>
      </w:r>
      <w:r w:rsidRPr="00797153">
        <w:rPr>
          <w:color w:val="auto"/>
          <w:sz w:val="32"/>
          <w:szCs w:val="32"/>
        </w:rPr>
        <w:t xml:space="preserve"> % от общего числа протестированных), что на </w:t>
      </w:r>
      <w:r w:rsidRPr="00797153">
        <w:rPr>
          <w:b/>
          <w:color w:val="auto"/>
          <w:sz w:val="32"/>
          <w:szCs w:val="32"/>
        </w:rPr>
        <w:t>1</w:t>
      </w:r>
      <w:r w:rsidR="003C682C">
        <w:rPr>
          <w:b/>
          <w:color w:val="auto"/>
          <w:sz w:val="32"/>
          <w:szCs w:val="32"/>
        </w:rPr>
        <w:t xml:space="preserve">3.9 </w:t>
      </w:r>
      <w:r w:rsidRPr="00797153">
        <w:rPr>
          <w:b/>
          <w:color w:val="auto"/>
          <w:sz w:val="32"/>
          <w:szCs w:val="32"/>
        </w:rPr>
        <w:t>%</w:t>
      </w:r>
      <w:r w:rsidRPr="00797153">
        <w:rPr>
          <w:color w:val="auto"/>
          <w:sz w:val="32"/>
          <w:szCs w:val="32"/>
        </w:rPr>
        <w:t xml:space="preserve"> меньше, чем в </w:t>
      </w:r>
      <w:r w:rsidR="003C682C">
        <w:rPr>
          <w:color w:val="auto"/>
          <w:sz w:val="32"/>
          <w:szCs w:val="32"/>
        </w:rPr>
        <w:t>2020 году (26,4</w:t>
      </w:r>
      <w:r w:rsidRPr="00797153">
        <w:rPr>
          <w:color w:val="auto"/>
          <w:sz w:val="32"/>
          <w:szCs w:val="32"/>
        </w:rPr>
        <w:t>%</w:t>
      </w:r>
      <w:r w:rsidR="003C682C">
        <w:rPr>
          <w:color w:val="auto"/>
          <w:sz w:val="32"/>
          <w:szCs w:val="32"/>
        </w:rPr>
        <w:t xml:space="preserve"> - табл. 1</w:t>
      </w:r>
      <w:r w:rsidR="00205086">
        <w:rPr>
          <w:color w:val="auto"/>
          <w:sz w:val="32"/>
          <w:szCs w:val="32"/>
        </w:rPr>
        <w:t>).</w:t>
      </w:r>
    </w:p>
    <w:p w:rsidR="00205086" w:rsidRDefault="00205086" w:rsidP="00205086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 w:rsidRPr="0079715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Стоит заметить, что в этом году снизилось количество официальных отказов от прохождения социально-психологического тестирования</w:t>
      </w:r>
      <w: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(таблица 3).</w:t>
      </w:r>
      <w:r w:rsidRPr="0079715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</w:p>
    <w:p w:rsidR="00205086" w:rsidRDefault="00205086" w:rsidP="00205086">
      <w:pPr>
        <w:spacing w:line="360" w:lineRule="auto"/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Табл.3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0"/>
        <w:gridCol w:w="1434"/>
        <w:gridCol w:w="2800"/>
      </w:tblGrid>
      <w:tr w:rsidR="00205086" w:rsidRPr="00797153" w:rsidTr="001C37E0">
        <w:trPr>
          <w:trHeight w:val="748"/>
        </w:trPr>
        <w:tc>
          <w:tcPr>
            <w:tcW w:w="5230" w:type="dxa"/>
          </w:tcPr>
          <w:p w:rsidR="00205086" w:rsidRPr="00797153" w:rsidRDefault="00205086" w:rsidP="001C37E0">
            <w:pPr>
              <w:ind w:firstLine="709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34" w:type="dxa"/>
          </w:tcPr>
          <w:p w:rsidR="00205086" w:rsidRPr="00797153" w:rsidRDefault="00205086" w:rsidP="001C37E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7153">
              <w:rPr>
                <w:rFonts w:ascii="Times New Roman" w:hAnsi="Times New Roman" w:cs="Times New Roman"/>
                <w:b/>
                <w:sz w:val="32"/>
                <w:szCs w:val="32"/>
              </w:rPr>
              <w:t>2020</w:t>
            </w:r>
          </w:p>
        </w:tc>
        <w:tc>
          <w:tcPr>
            <w:tcW w:w="2800" w:type="dxa"/>
          </w:tcPr>
          <w:p w:rsidR="00205086" w:rsidRPr="00797153" w:rsidRDefault="00205086" w:rsidP="001C37E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7153">
              <w:rPr>
                <w:rFonts w:ascii="Times New Roman" w:hAnsi="Times New Roman" w:cs="Times New Roman"/>
                <w:b/>
                <w:sz w:val="32"/>
                <w:szCs w:val="32"/>
              </w:rPr>
              <w:t>2021</w:t>
            </w:r>
          </w:p>
        </w:tc>
      </w:tr>
      <w:tr w:rsidR="00205086" w:rsidRPr="00797153" w:rsidTr="001C37E0">
        <w:trPr>
          <w:trHeight w:val="367"/>
        </w:trPr>
        <w:tc>
          <w:tcPr>
            <w:tcW w:w="5230" w:type="dxa"/>
          </w:tcPr>
          <w:p w:rsidR="00205086" w:rsidRPr="00797153" w:rsidRDefault="00205086" w:rsidP="001C37E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97153">
              <w:rPr>
                <w:rFonts w:ascii="Times New Roman" w:hAnsi="Times New Roman" w:cs="Times New Roman"/>
                <w:sz w:val="32"/>
                <w:szCs w:val="32"/>
              </w:rPr>
              <w:t>Прошли тестирование</w:t>
            </w:r>
          </w:p>
        </w:tc>
        <w:tc>
          <w:tcPr>
            <w:tcW w:w="1434" w:type="dxa"/>
          </w:tcPr>
          <w:p w:rsidR="00205086" w:rsidRPr="00797153" w:rsidRDefault="00205086" w:rsidP="001C37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9715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2800" w:type="dxa"/>
          </w:tcPr>
          <w:p w:rsidR="00205086" w:rsidRPr="00797153" w:rsidRDefault="00205086" w:rsidP="001C37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97153">
              <w:rPr>
                <w:rFonts w:ascii="Times New Roman" w:hAnsi="Times New Roman" w:cs="Times New Roman"/>
                <w:sz w:val="32"/>
                <w:szCs w:val="32"/>
              </w:rPr>
              <w:t>782</w:t>
            </w:r>
          </w:p>
        </w:tc>
      </w:tr>
      <w:tr w:rsidR="00205086" w:rsidRPr="00797153" w:rsidTr="001C37E0">
        <w:trPr>
          <w:trHeight w:val="309"/>
        </w:trPr>
        <w:tc>
          <w:tcPr>
            <w:tcW w:w="5230" w:type="dxa"/>
          </w:tcPr>
          <w:p w:rsidR="00205086" w:rsidRPr="00797153" w:rsidRDefault="00205086" w:rsidP="001C37E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97153">
              <w:rPr>
                <w:rFonts w:ascii="Times New Roman" w:hAnsi="Times New Roman" w:cs="Times New Roman"/>
                <w:sz w:val="32"/>
                <w:szCs w:val="32"/>
              </w:rPr>
              <w:t xml:space="preserve">Количество </w:t>
            </w:r>
            <w:proofErr w:type="gramStart"/>
            <w:r w:rsidRPr="00797153">
              <w:rPr>
                <w:rFonts w:ascii="Times New Roman" w:hAnsi="Times New Roman" w:cs="Times New Roman"/>
                <w:sz w:val="32"/>
                <w:szCs w:val="32"/>
              </w:rPr>
              <w:t>обучающихся</w:t>
            </w:r>
            <w:proofErr w:type="gramEnd"/>
            <w:r w:rsidRPr="00797153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оформивших отказ от участия в СПТ</w:t>
            </w:r>
          </w:p>
        </w:tc>
        <w:tc>
          <w:tcPr>
            <w:tcW w:w="1434" w:type="dxa"/>
          </w:tcPr>
          <w:p w:rsidR="00205086" w:rsidRPr="00797153" w:rsidRDefault="00205086" w:rsidP="001C37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2800" w:type="dxa"/>
          </w:tcPr>
          <w:p w:rsidR="00205086" w:rsidRPr="00797153" w:rsidRDefault="00205086" w:rsidP="001C37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205086" w:rsidRPr="00797153" w:rsidTr="001C37E0">
        <w:trPr>
          <w:trHeight w:val="705"/>
        </w:trPr>
        <w:tc>
          <w:tcPr>
            <w:tcW w:w="5230" w:type="dxa"/>
          </w:tcPr>
          <w:p w:rsidR="00205086" w:rsidRPr="00797153" w:rsidRDefault="00205086" w:rsidP="001C37E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97153">
              <w:rPr>
                <w:rFonts w:ascii="Times New Roman" w:hAnsi="Times New Roman" w:cs="Times New Roman"/>
                <w:sz w:val="32"/>
                <w:szCs w:val="32"/>
              </w:rPr>
              <w:t xml:space="preserve">Доля </w:t>
            </w:r>
            <w:proofErr w:type="gramStart"/>
            <w:r w:rsidRPr="00797153">
              <w:rPr>
                <w:rFonts w:ascii="Times New Roman" w:hAnsi="Times New Roman" w:cs="Times New Roman"/>
                <w:sz w:val="32"/>
                <w:szCs w:val="32"/>
              </w:rPr>
              <w:t>обучающихся</w:t>
            </w:r>
            <w:proofErr w:type="gramEnd"/>
            <w:r w:rsidRPr="00797153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оформивших отказ от участия в СПТ</w:t>
            </w:r>
          </w:p>
        </w:tc>
        <w:tc>
          <w:tcPr>
            <w:tcW w:w="1434" w:type="dxa"/>
          </w:tcPr>
          <w:p w:rsidR="00205086" w:rsidRPr="00797153" w:rsidRDefault="00205086" w:rsidP="001C37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1,8</w:t>
            </w:r>
            <w:r w:rsidRPr="00797153">
              <w:rPr>
                <w:rFonts w:ascii="Times New Roman" w:hAnsi="Times New Roman" w:cs="Times New Roman"/>
                <w:sz w:val="32"/>
                <w:szCs w:val="32"/>
              </w:rPr>
              <w:t xml:space="preserve"> %</w:t>
            </w:r>
          </w:p>
        </w:tc>
        <w:tc>
          <w:tcPr>
            <w:tcW w:w="2800" w:type="dxa"/>
          </w:tcPr>
          <w:p w:rsidR="00205086" w:rsidRPr="00797153" w:rsidRDefault="00205086" w:rsidP="001C37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0,2</w:t>
            </w:r>
            <w:r w:rsidRPr="00797153">
              <w:rPr>
                <w:rFonts w:ascii="Times New Roman" w:hAnsi="Times New Roman" w:cs="Times New Roman"/>
                <w:sz w:val="32"/>
                <w:szCs w:val="32"/>
              </w:rPr>
              <w:t xml:space="preserve"> %</w:t>
            </w:r>
          </w:p>
        </w:tc>
      </w:tr>
    </w:tbl>
    <w:p w:rsidR="00205086" w:rsidRDefault="00205086" w:rsidP="00205086">
      <w:pPr>
        <w:pStyle w:val="Default"/>
        <w:spacing w:line="360" w:lineRule="auto"/>
        <w:jc w:val="both"/>
        <w:rPr>
          <w:color w:val="auto"/>
          <w:sz w:val="32"/>
          <w:szCs w:val="32"/>
        </w:rPr>
      </w:pPr>
    </w:p>
    <w:p w:rsidR="0069497D" w:rsidRPr="00797153" w:rsidRDefault="00532358" w:rsidP="00205086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9715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Отделом образования был проведен мониторинг занятости подростков и эффективности воспитательной работы </w:t>
      </w:r>
      <w:r w:rsidR="0069497D" w:rsidRPr="007971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общеобразовательных учреждений. </w:t>
      </w:r>
      <w:r w:rsidRPr="007971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Данные мониторинга позволили  сделать выводы о том, что   в ОО сложилась система  </w:t>
      </w:r>
      <w:proofErr w:type="spellStart"/>
      <w:r w:rsidRPr="00797153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воспитательно</w:t>
      </w:r>
      <w:proofErr w:type="spellEnd"/>
      <w:r w:rsidRPr="007971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-профилактической работы. Регулярно </w:t>
      </w:r>
      <w:r w:rsidRPr="00797153">
        <w:rPr>
          <w:rFonts w:ascii="Times New Roman" w:hAnsi="Times New Roman" w:cs="Times New Roman"/>
          <w:sz w:val="32"/>
          <w:szCs w:val="32"/>
        </w:rPr>
        <w:t>проводятся  общешкольные мероприятия, направленные на сохранени</w:t>
      </w:r>
      <w:r w:rsidR="00205086">
        <w:rPr>
          <w:sz w:val="32"/>
          <w:szCs w:val="32"/>
        </w:rPr>
        <w:t xml:space="preserve">е жизни и здоровья обучающихся: </w:t>
      </w:r>
      <w:r w:rsidR="00205086" w:rsidRPr="00797153">
        <w:rPr>
          <w:rFonts w:ascii="Times New Roman" w:hAnsi="Times New Roman" w:cs="Times New Roman"/>
          <w:sz w:val="32"/>
          <w:szCs w:val="32"/>
        </w:rPr>
        <w:t xml:space="preserve">встречи с сотрудниками полиции, </w:t>
      </w:r>
      <w:r w:rsidR="00205086" w:rsidRPr="0079715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со старшим инспектором группы по делам несовершеннолетних ОП </w:t>
      </w:r>
      <w:proofErr w:type="spellStart"/>
      <w:r w:rsidR="00205086" w:rsidRPr="00797153">
        <w:rPr>
          <w:rFonts w:ascii="Times New Roman" w:hAnsi="Times New Roman" w:cs="Times New Roman"/>
          <w:sz w:val="32"/>
          <w:szCs w:val="32"/>
          <w:shd w:val="clear" w:color="auto" w:fill="FFFFFF"/>
        </w:rPr>
        <w:t>Добровский</w:t>
      </w:r>
      <w:proofErr w:type="spellEnd"/>
      <w:r w:rsidR="00205086" w:rsidRPr="0079715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МО МВД России «</w:t>
      </w:r>
      <w:proofErr w:type="spellStart"/>
      <w:r w:rsidR="00205086" w:rsidRPr="00797153">
        <w:rPr>
          <w:rFonts w:ascii="Times New Roman" w:hAnsi="Times New Roman" w:cs="Times New Roman"/>
          <w:sz w:val="32"/>
          <w:szCs w:val="32"/>
          <w:shd w:val="clear" w:color="auto" w:fill="FFFFFF"/>
        </w:rPr>
        <w:t>Чаплыгинский</w:t>
      </w:r>
      <w:proofErr w:type="spellEnd"/>
      <w:r w:rsidR="00205086" w:rsidRPr="00797153">
        <w:rPr>
          <w:rFonts w:ascii="Times New Roman" w:hAnsi="Times New Roman" w:cs="Times New Roman"/>
          <w:sz w:val="32"/>
          <w:szCs w:val="32"/>
          <w:shd w:val="clear" w:color="auto" w:fill="FFFFFF"/>
        </w:rPr>
        <w:t>», специалистами соцзащиты населения, представителям отдела опеки и попечительства, КДН</w:t>
      </w:r>
      <w:r w:rsidR="00205086">
        <w:rPr>
          <w:sz w:val="32"/>
          <w:szCs w:val="32"/>
          <w:shd w:val="clear" w:color="auto" w:fill="FFFFFF"/>
        </w:rPr>
        <w:t>.</w:t>
      </w:r>
      <w:r w:rsidR="00205086" w:rsidRPr="00205086">
        <w:rPr>
          <w:rFonts w:ascii="Times New Roman" w:hAnsi="Times New Roman" w:cs="Times New Roman"/>
          <w:sz w:val="32"/>
          <w:szCs w:val="32"/>
        </w:rPr>
        <w:t xml:space="preserve"> </w:t>
      </w:r>
      <w:r w:rsidR="00205086" w:rsidRPr="00797153">
        <w:rPr>
          <w:rFonts w:ascii="Times New Roman" w:hAnsi="Times New Roman" w:cs="Times New Roman"/>
          <w:sz w:val="32"/>
          <w:szCs w:val="32"/>
        </w:rPr>
        <w:t>В настоящее время в школах района запущен месячник по профилактике употребления ПАВ (реализация с 25.11.2021-25.12.2021).</w:t>
      </w:r>
    </w:p>
    <w:p w:rsidR="00532358" w:rsidRPr="00797153" w:rsidRDefault="00532358" w:rsidP="00330B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97153">
        <w:rPr>
          <w:rFonts w:ascii="Times New Roman" w:hAnsi="Times New Roman" w:cs="Times New Roman"/>
          <w:sz w:val="32"/>
          <w:szCs w:val="32"/>
        </w:rPr>
        <w:t>Школьники охвачены внеклассной работой и дополнительной деятельностью, посещают различные кружки и секции.</w:t>
      </w:r>
      <w:r w:rsidR="002051B9" w:rsidRPr="0079715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2051B9" w:rsidRPr="00797153">
        <w:rPr>
          <w:rFonts w:ascii="Times New Roman" w:hAnsi="Times New Roman" w:cs="Times New Roman"/>
          <w:sz w:val="32"/>
          <w:szCs w:val="32"/>
        </w:rPr>
        <w:t>На 13 декабря 2251 обучающихся охвачены программами дополнительного образования, что составляет 71,46 %</w:t>
      </w:r>
      <w:r w:rsidR="002051B9" w:rsidRPr="0079715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от количества детей в возрасте от 5 до 18 лет</w:t>
      </w:r>
      <w:r w:rsidR="009A7C90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proofErr w:type="gramEnd"/>
    </w:p>
    <w:p w:rsidR="00ED3023" w:rsidRPr="00797153" w:rsidRDefault="00ED3023" w:rsidP="00330B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71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Кроме того, в текущем году (март 2021 г.) было проведено медицинское тестирование на предмет потребления наркотических средств и иных психотропных веществ. </w:t>
      </w:r>
      <w:proofErr w:type="gramStart"/>
      <w:r w:rsidRPr="007971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нем приняли участие обучающиеся средних школ с. </w:t>
      </w:r>
      <w:proofErr w:type="spellStart"/>
      <w:r w:rsidRPr="00797153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Каликино</w:t>
      </w:r>
      <w:proofErr w:type="spellEnd"/>
      <w:r w:rsidRPr="007971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(20 чел.) и школы с. Крутое (10 чел.) в количестве 30 чел.</w:t>
      </w:r>
      <w:r w:rsidR="00205086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 результатам которого наркотических веществ в биоматериалах обнаружено не было.</w:t>
      </w:r>
      <w:r w:rsidRPr="007971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End"/>
    </w:p>
    <w:p w:rsidR="00EE304D" w:rsidRPr="000776E2" w:rsidRDefault="0069497D" w:rsidP="00205086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97153">
        <w:rPr>
          <w:rFonts w:ascii="Times New Roman" w:hAnsi="Times New Roman" w:cs="Times New Roman"/>
          <w:sz w:val="32"/>
          <w:szCs w:val="32"/>
        </w:rPr>
        <w:lastRenderedPageBreak/>
        <w:t xml:space="preserve">Хорошо себя зарекомендовали муниципальные проекты, которые были реализованы в течение 3-х </w:t>
      </w:r>
      <w:r w:rsidRPr="000776E2">
        <w:rPr>
          <w:rFonts w:ascii="Times New Roman" w:hAnsi="Times New Roman" w:cs="Times New Roman"/>
          <w:sz w:val="32"/>
          <w:szCs w:val="32"/>
        </w:rPr>
        <w:t>последних лет: проект «Зеленая береза», проект «Азбука семейного воспитания», проект «Здоровая нация – сильна Россия», проект «Вместе ради детей».</w:t>
      </w:r>
      <w:r w:rsidR="00205086" w:rsidRPr="000776E2">
        <w:rPr>
          <w:rFonts w:ascii="Times New Roman" w:hAnsi="Times New Roman" w:cs="Times New Roman"/>
          <w:sz w:val="32"/>
          <w:szCs w:val="32"/>
        </w:rPr>
        <w:t xml:space="preserve"> Н</w:t>
      </w:r>
      <w:r w:rsidRPr="000776E2">
        <w:rPr>
          <w:rFonts w:ascii="Times New Roman" w:hAnsi="Times New Roman" w:cs="Times New Roman"/>
          <w:sz w:val="32"/>
          <w:szCs w:val="32"/>
        </w:rPr>
        <w:t xml:space="preserve">овый муниципальный проект по профилактике наркомании, токсикомании и правонарушений среди несовершеннолетних «МЫ ВЫБИРАЕМ ЖИЗНЬ!» </w:t>
      </w:r>
      <w:r w:rsidR="00205086" w:rsidRPr="000776E2">
        <w:rPr>
          <w:rFonts w:ascii="Times New Roman" w:hAnsi="Times New Roman" w:cs="Times New Roman"/>
          <w:sz w:val="32"/>
          <w:szCs w:val="32"/>
        </w:rPr>
        <w:t xml:space="preserve">стартует с января 2022 г. </w:t>
      </w:r>
    </w:p>
    <w:p w:rsidR="00670A00" w:rsidRPr="00797153" w:rsidRDefault="00670A00" w:rsidP="00670A0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70A00" w:rsidRPr="00797153" w:rsidRDefault="00670A00" w:rsidP="00330B77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bookmarkStart w:id="4" w:name="_GoBack"/>
      <w:bookmarkEnd w:id="4"/>
    </w:p>
    <w:p w:rsidR="00670A00" w:rsidRPr="00797153" w:rsidRDefault="00670A00" w:rsidP="00330B77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670A00" w:rsidRPr="00797153" w:rsidSect="00BB20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A3E00"/>
    <w:multiLevelType w:val="hybridMultilevel"/>
    <w:tmpl w:val="8F3EBB74"/>
    <w:lvl w:ilvl="0" w:tplc="0419000B">
      <w:start w:val="1"/>
      <w:numFmt w:val="bullet"/>
      <w:lvlText w:val=""/>
      <w:lvlJc w:val="left"/>
      <w:pPr>
        <w:ind w:left="148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358"/>
    <w:rsid w:val="00013322"/>
    <w:rsid w:val="00061235"/>
    <w:rsid w:val="000776E2"/>
    <w:rsid w:val="000F27FE"/>
    <w:rsid w:val="001765FD"/>
    <w:rsid w:val="001F206B"/>
    <w:rsid w:val="00205086"/>
    <w:rsid w:val="002051B9"/>
    <w:rsid w:val="00330B77"/>
    <w:rsid w:val="0038163D"/>
    <w:rsid w:val="00397A60"/>
    <w:rsid w:val="003C682C"/>
    <w:rsid w:val="00532358"/>
    <w:rsid w:val="00670A00"/>
    <w:rsid w:val="0069497D"/>
    <w:rsid w:val="00797153"/>
    <w:rsid w:val="00865578"/>
    <w:rsid w:val="008D0457"/>
    <w:rsid w:val="00901547"/>
    <w:rsid w:val="009551F8"/>
    <w:rsid w:val="00981554"/>
    <w:rsid w:val="009A0012"/>
    <w:rsid w:val="009A7C90"/>
    <w:rsid w:val="00AB18D5"/>
    <w:rsid w:val="00BB2086"/>
    <w:rsid w:val="00BB65C0"/>
    <w:rsid w:val="00C23C26"/>
    <w:rsid w:val="00C676D0"/>
    <w:rsid w:val="00ED3023"/>
    <w:rsid w:val="00EE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323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8D0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8D045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D0457"/>
  </w:style>
  <w:style w:type="paragraph" w:styleId="a8">
    <w:name w:val="Body Text First Indent"/>
    <w:basedOn w:val="a6"/>
    <w:link w:val="a9"/>
    <w:semiHidden/>
    <w:unhideWhenUsed/>
    <w:rsid w:val="008D0457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Красная строка Знак"/>
    <w:basedOn w:val="a7"/>
    <w:link w:val="a8"/>
    <w:semiHidden/>
    <w:rsid w:val="008D0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D04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D04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323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8D0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8D045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D0457"/>
  </w:style>
  <w:style w:type="paragraph" w:styleId="a8">
    <w:name w:val="Body Text First Indent"/>
    <w:basedOn w:val="a6"/>
    <w:link w:val="a9"/>
    <w:semiHidden/>
    <w:unhideWhenUsed/>
    <w:rsid w:val="008D0457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Красная строка Знак"/>
    <w:basedOn w:val="a7"/>
    <w:link w:val="a8"/>
    <w:semiHidden/>
    <w:rsid w:val="008D0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D04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D04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1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72D81-BEAF-4130-B35F-F7D50DD52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3</cp:revision>
  <dcterms:created xsi:type="dcterms:W3CDTF">2021-12-15T11:49:00Z</dcterms:created>
  <dcterms:modified xsi:type="dcterms:W3CDTF">2021-12-15T12:40:00Z</dcterms:modified>
</cp:coreProperties>
</file>