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9E3" w:rsidRDefault="00305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41"/>
        <w:gridCol w:w="1118"/>
        <w:gridCol w:w="544"/>
        <w:gridCol w:w="588"/>
        <w:gridCol w:w="1078"/>
        <w:gridCol w:w="1835"/>
        <w:gridCol w:w="685"/>
        <w:gridCol w:w="313"/>
        <w:gridCol w:w="911"/>
        <w:gridCol w:w="692"/>
        <w:gridCol w:w="236"/>
        <w:gridCol w:w="496"/>
        <w:gridCol w:w="658"/>
        <w:gridCol w:w="801"/>
        <w:gridCol w:w="677"/>
        <w:gridCol w:w="399"/>
        <w:gridCol w:w="236"/>
        <w:gridCol w:w="618"/>
        <w:gridCol w:w="325"/>
        <w:gridCol w:w="261"/>
        <w:gridCol w:w="753"/>
        <w:gridCol w:w="803"/>
        <w:gridCol w:w="933"/>
        <w:gridCol w:w="119"/>
      </w:tblGrid>
      <w:tr w:rsidR="003059E3" w:rsidTr="00CC36C9">
        <w:trPr>
          <w:trHeight w:val="1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gridAfter w:val="1"/>
          <w:wAfter w:w="119" w:type="dxa"/>
          <w:trHeight w:val="207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9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УТВЕРЖДАЮ</w:t>
            </w:r>
          </w:p>
        </w:tc>
      </w:tr>
      <w:tr w:rsidR="00CC36C9" w:rsidTr="00CC36C9">
        <w:trPr>
          <w:gridAfter w:val="1"/>
          <w:wAfter w:w="119" w:type="dxa"/>
          <w:trHeight w:val="239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9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Руководитель</w:t>
            </w:r>
          </w:p>
        </w:tc>
      </w:tr>
      <w:tr w:rsidR="00CC36C9" w:rsidTr="00CC36C9">
        <w:trPr>
          <w:gridAfter w:val="1"/>
          <w:wAfter w:w="119" w:type="dxa"/>
          <w:trHeight w:val="153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9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(уполномоченное лицо)</w:t>
            </w:r>
          </w:p>
        </w:tc>
      </w:tr>
      <w:tr w:rsidR="00CC36C9" w:rsidTr="00CC36C9">
        <w:trPr>
          <w:gridAfter w:val="1"/>
          <w:wAfter w:w="119" w:type="dxa"/>
          <w:trHeight w:val="305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9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Отдел образования администрации Добровского муниципального округа Липецкой области Российской Федерации</w:t>
            </w:r>
          </w:p>
        </w:tc>
      </w:tr>
      <w:tr w:rsidR="00CC36C9" w:rsidTr="00CC36C9">
        <w:trPr>
          <w:gridAfter w:val="1"/>
          <w:wAfter w:w="119" w:type="dxa"/>
          <w:trHeight w:val="267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97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(наименование органа, осуществляющего функции и полномочия учредителя муниципального учреждения)</w:t>
            </w:r>
          </w:p>
        </w:tc>
      </w:tr>
      <w:tr w:rsidR="00CC36C9" w:rsidTr="00CC36C9">
        <w:trPr>
          <w:gridAfter w:val="1"/>
          <w:wAfter w:w="119" w:type="dxa"/>
          <w:trHeight w:val="267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97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716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909"/>
              <w:gridCol w:w="7807"/>
            </w:tblGrid>
            <w:tr w:rsidR="00CC36C9" w:rsidTr="00CC36C9">
              <w:trPr>
                <w:trHeight w:val="389"/>
              </w:trPr>
              <w:tc>
                <w:tcPr>
                  <w:tcW w:w="19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C36C9" w:rsidRDefault="00CC36C9" w:rsidP="00CC36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kern w:val="0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>Начальник</w:t>
                  </w:r>
                </w:p>
              </w:tc>
              <w:tc>
                <w:tcPr>
                  <w:tcW w:w="7807" w:type="dxa"/>
                  <w:vAlign w:val="bottom"/>
                </w:tcPr>
                <w:p w:rsidR="00CC36C9" w:rsidRDefault="00CC36C9" w:rsidP="00CC36C9">
                  <w:pPr>
                    <w:jc w:val="right"/>
                    <w:rPr>
                      <w:rFonts w:ascii="Arial" w:hAnsi="Arial" w:cs="Arial"/>
                      <w:kern w:val="0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>Ярцева Светлана Михайловна</w:t>
                  </w:r>
                </w:p>
              </w:tc>
            </w:tr>
            <w:tr w:rsidR="00CC36C9" w:rsidTr="00CC36C9">
              <w:trPr>
                <w:trHeight w:val="187"/>
              </w:trPr>
              <w:tc>
                <w:tcPr>
                  <w:tcW w:w="1909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36C9" w:rsidRDefault="00CC36C9" w:rsidP="00CC36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kern w:val="0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14"/>
                      <w:szCs w:val="14"/>
                    </w:rPr>
                    <w:t>(должность)</w:t>
                  </w:r>
                </w:p>
              </w:tc>
              <w:tc>
                <w:tcPr>
                  <w:tcW w:w="7807" w:type="dxa"/>
                </w:tcPr>
                <w:p w:rsidR="00CC36C9" w:rsidRDefault="00CC36C9" w:rsidP="00CC36C9">
                  <w:pPr>
                    <w:jc w:val="right"/>
                    <w:rPr>
                      <w:rFonts w:ascii="Arial" w:hAnsi="Arial" w:cs="Arial"/>
                      <w:kern w:val="0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14"/>
                      <w:szCs w:val="14"/>
                    </w:rPr>
                    <w:t>(расшифровка подписи)</w:t>
                  </w:r>
                </w:p>
              </w:tc>
            </w:tr>
          </w:tbl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</w:p>
        </w:tc>
      </w:tr>
      <w:tr w:rsidR="00CC36C9" w:rsidTr="00CC36C9">
        <w:trPr>
          <w:gridAfter w:val="1"/>
          <w:wAfter w:w="119" w:type="dxa"/>
          <w:trHeight w:val="267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97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6C9" w:rsidRDefault="00CC36C9" w:rsidP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" 28 "  декабря 2024 </w:t>
            </w:r>
          </w:p>
          <w:p w:rsidR="00CC36C9" w:rsidRPr="00CC36C9" w:rsidRDefault="00CC36C9" w:rsidP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 года</w:t>
            </w:r>
          </w:p>
        </w:tc>
      </w:tr>
      <w:tr w:rsidR="00CC36C9" w:rsidTr="00CC36C9">
        <w:trPr>
          <w:gridAfter w:val="1"/>
          <w:wAfter w:w="119" w:type="dxa"/>
          <w:trHeight w:val="267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97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</w:p>
        </w:tc>
      </w:tr>
    </w:tbl>
    <w:p w:rsidR="003059E3" w:rsidRDefault="00305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"/>
          <w:szCs w:val="2"/>
        </w:rPr>
      </w:pPr>
      <w:r>
        <w:rPr>
          <w:rFonts w:ascii="Arial" w:hAnsi="Arial" w:cs="Arial"/>
          <w:kern w:val="0"/>
          <w:sz w:val="10"/>
          <w:szCs w:val="10"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3"/>
        <w:gridCol w:w="1066"/>
        <w:gridCol w:w="590"/>
        <w:gridCol w:w="572"/>
        <w:gridCol w:w="1078"/>
        <w:gridCol w:w="976"/>
        <w:gridCol w:w="669"/>
        <w:gridCol w:w="319"/>
        <w:gridCol w:w="911"/>
        <w:gridCol w:w="725"/>
        <w:gridCol w:w="236"/>
        <w:gridCol w:w="615"/>
        <w:gridCol w:w="927"/>
        <w:gridCol w:w="769"/>
        <w:gridCol w:w="773"/>
        <w:gridCol w:w="337"/>
        <w:gridCol w:w="458"/>
        <w:gridCol w:w="673"/>
        <w:gridCol w:w="236"/>
        <w:gridCol w:w="704"/>
        <w:gridCol w:w="753"/>
        <w:gridCol w:w="803"/>
        <w:gridCol w:w="819"/>
      </w:tblGrid>
      <w:tr w:rsidR="003059E3">
        <w:trPr>
          <w:trHeight w:val="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20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96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434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МУНИЦИПАЛЬННОЕ ЗАДАНИЕ №002 ¹</w:t>
            </w:r>
          </w:p>
        </w:tc>
      </w:tr>
      <w:tr w:rsidR="00CC36C9" w:rsidTr="00CC36C9">
        <w:trPr>
          <w:trHeight w:val="223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на 2025 год и плановый период 2026 и 2027 годов</w:t>
            </w:r>
          </w:p>
        </w:tc>
      </w:tr>
      <w:tr w:rsidR="00CC36C9" w:rsidTr="00CC36C9">
        <w:trPr>
          <w:trHeight w:val="33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Коды</w:t>
            </w:r>
          </w:p>
        </w:tc>
      </w:tr>
      <w:tr w:rsidR="00CC36C9" w:rsidTr="00CC36C9">
        <w:trPr>
          <w:trHeight w:val="516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Форма по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ОКУД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0506001</w:t>
            </w:r>
          </w:p>
        </w:tc>
      </w:tr>
      <w:tr w:rsidR="00CC36C9" w:rsidTr="00CC36C9">
        <w:trPr>
          <w:trHeight w:val="470"/>
        </w:trPr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Наименование муниципального учреждения (обособленного подразделения):</w:t>
            </w:r>
          </w:p>
        </w:tc>
        <w:tc>
          <w:tcPr>
            <w:tcW w:w="797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МУНИЦИПАЛЬНОЕ БЮДЖЕТНОЕ ОБЩЕОБРАЗОВАТЕЛЬНОЕ </w:t>
            </w:r>
            <w:r w:rsidR="00DC1396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УЧРЕЖДЕНИЕ СРЕДНЯЯ ОБЩЕОБРАЗОВАТЕЛЬНАЯ ШКОЛА с. ПАНИНО ДОБРОВСКОГО МУНИМЦИПАЛЬНОГО ОКРУГА  ЛИПЕЦКОЙ ОБЛАСТИ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Дата начала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действия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01.01.2025</w:t>
            </w:r>
          </w:p>
        </w:tc>
      </w:tr>
      <w:tr w:rsidR="00CC36C9" w:rsidTr="00CC36C9">
        <w:trPr>
          <w:trHeight w:val="470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Дата окончания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действия ²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31.12.2027</w:t>
            </w:r>
          </w:p>
        </w:tc>
      </w:tr>
      <w:tr w:rsidR="00CC36C9" w:rsidTr="00CC36C9">
        <w:trPr>
          <w:trHeight w:val="397"/>
        </w:trPr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Вид деятельности муниципального учреждения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(обособленного подразделения)</w:t>
            </w:r>
          </w:p>
        </w:tc>
        <w:tc>
          <w:tcPr>
            <w:tcW w:w="83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Деятельность по предоставлению мест для краткосрочного проживания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По ОКВЭД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55.20</w:t>
            </w:r>
          </w:p>
        </w:tc>
      </w:tr>
      <w:tr w:rsidR="00CC36C9" w:rsidTr="00CC36C9">
        <w:trPr>
          <w:trHeight w:val="397"/>
        </w:trPr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3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Деятельность молодежных туристских лагерей и горных туристских баз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По ОКВЭД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55.21</w:t>
            </w:r>
          </w:p>
        </w:tc>
      </w:tr>
      <w:tr w:rsidR="00CC36C9" w:rsidTr="00CC36C9">
        <w:trPr>
          <w:trHeight w:val="397"/>
        </w:trPr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3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Деятельность предприятий общественного питания по обслуживанию торжественных мероприятий и прочим видам организации питания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По ОКВЭД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56.2</w:t>
            </w:r>
          </w:p>
        </w:tc>
      </w:tr>
      <w:tr w:rsidR="00CC36C9" w:rsidTr="00CC36C9">
        <w:trPr>
          <w:trHeight w:val="397"/>
        </w:trPr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3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Образование дошкольное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По ОКВЭД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85.11</w:t>
            </w:r>
          </w:p>
        </w:tc>
      </w:tr>
      <w:tr w:rsidR="00CC36C9" w:rsidTr="00CC36C9">
        <w:trPr>
          <w:trHeight w:val="397"/>
        </w:trPr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3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Образование начальное общее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По ОКВЭД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85.12</w:t>
            </w:r>
          </w:p>
        </w:tc>
      </w:tr>
      <w:tr w:rsidR="00CC36C9" w:rsidTr="00CC36C9">
        <w:trPr>
          <w:trHeight w:val="397"/>
        </w:trPr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3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Образование основное общее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По ОКВЭД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85.13</w:t>
            </w:r>
          </w:p>
        </w:tc>
      </w:tr>
      <w:tr w:rsidR="00CC36C9" w:rsidTr="00CC36C9">
        <w:trPr>
          <w:trHeight w:val="397"/>
        </w:trPr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3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Образование среднее общее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По ОКВЭД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85.14</w:t>
            </w:r>
          </w:p>
        </w:tc>
      </w:tr>
      <w:tr w:rsidR="00CC36C9" w:rsidTr="00CC36C9">
        <w:trPr>
          <w:trHeight w:val="397"/>
        </w:trPr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3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Образование в области спорта и отдыха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По ОКВЭД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85.41.1</w:t>
            </w:r>
          </w:p>
        </w:tc>
      </w:tr>
      <w:tr w:rsidR="00CC36C9" w:rsidTr="00CC36C9">
        <w:trPr>
          <w:trHeight w:val="397"/>
        </w:trPr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3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Предоставление прочих социальных услуг без обеспечения проживания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По ОКВЭД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88.9</w:t>
            </w:r>
          </w:p>
        </w:tc>
      </w:tr>
      <w:tr w:rsidR="00CC36C9" w:rsidTr="00CC36C9">
        <w:trPr>
          <w:trHeight w:val="397"/>
        </w:trPr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3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Деятельность зрелищно-развлекательная прочая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По ОКВЭД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93.29</w:t>
            </w:r>
          </w:p>
        </w:tc>
      </w:tr>
      <w:tr w:rsidR="00CC36C9" w:rsidTr="00CC36C9">
        <w:trPr>
          <w:trHeight w:val="397"/>
        </w:trPr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3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По ОКВЭД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93.29.9</w:t>
            </w:r>
          </w:p>
        </w:tc>
      </w:tr>
      <w:tr w:rsidR="00CC36C9" w:rsidTr="00CC36C9">
        <w:trPr>
          <w:trHeight w:val="470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773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(указываются виды деятельности муниципального учреждения, по которым ему утверждается муниципальное задание)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67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ЧАСТЬ I. Сведения об оказываемых муниципальных услугах  ³</w:t>
            </w:r>
          </w:p>
        </w:tc>
      </w:tr>
      <w:tr w:rsidR="00CC36C9" w:rsidTr="00CC36C9">
        <w:trPr>
          <w:trHeight w:val="147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33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РАЗДЕЛ 1</w:t>
            </w:r>
          </w:p>
        </w:tc>
      </w:tr>
      <w:tr w:rsidR="00CC36C9" w:rsidTr="00CC36C9">
        <w:trPr>
          <w:trHeight w:val="452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1. Наименование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муниципальной услуги:</w:t>
            </w:r>
          </w:p>
        </w:tc>
        <w:tc>
          <w:tcPr>
            <w:tcW w:w="77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Организация отдыха детей и молодежи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АЗ22</w:t>
            </w:r>
          </w:p>
        </w:tc>
      </w:tr>
      <w:tr w:rsidR="00CC36C9" w:rsidTr="00CC36C9">
        <w:trPr>
          <w:trHeight w:val="301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 Категории потребителей муниципальной услуги:</w:t>
            </w:r>
          </w:p>
        </w:tc>
        <w:tc>
          <w:tcPr>
            <w:tcW w:w="777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Физические лица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1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 Показатели, характеризующие объем и (или) качество муниципальной услуги</w:t>
            </w:r>
          </w:p>
        </w:tc>
      </w:tr>
      <w:tr w:rsidR="00CC36C9" w:rsidTr="00CC36C9">
        <w:trPr>
          <w:trHeight w:val="383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3.1. Показатели, характеризующие качество муниципальной услуги ⁴</w:t>
            </w:r>
          </w:p>
        </w:tc>
      </w:tr>
      <w:tr w:rsidR="00CC36C9" w:rsidTr="00CC36C9">
        <w:trPr>
          <w:trHeight w:val="74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cantSplit/>
          <w:trHeight w:val="911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4951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217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качества муниципальной услуги ⁷</w:t>
            </w:r>
          </w:p>
        </w:tc>
      </w:tr>
      <w:tr w:rsidR="00CC36C9" w:rsidTr="00CC36C9">
        <w:trPr>
          <w:cantSplit/>
          <w:trHeight w:val="57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CC36C9" w:rsidTr="00CC36C9">
        <w:trPr>
          <w:cantSplit/>
          <w:trHeight w:val="383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23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0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</w:tr>
      <w:tr w:rsidR="00CC36C9" w:rsidTr="00CC36C9">
        <w:trPr>
          <w:trHeight w:val="42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185"/>
        </w:trPr>
        <w:tc>
          <w:tcPr>
            <w:tcW w:w="59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492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3.2. Показатели, характеризующие объем муниципальной услуги</w:t>
            </w:r>
          </w:p>
        </w:tc>
      </w:tr>
      <w:tr w:rsidR="00CC36C9" w:rsidTr="00CC36C9">
        <w:trPr>
          <w:cantSplit/>
          <w:trHeight w:val="843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3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Размер платы (цена, тариф) 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объема муниципальной  услуги ⁷</w:t>
            </w:r>
          </w:p>
        </w:tc>
      </w:tr>
      <w:tr w:rsidR="00CC36C9" w:rsidTr="00CC36C9">
        <w:trPr>
          <w:cantSplit/>
          <w:trHeight w:val="49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Справочник периодов пребывания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CC36C9" w:rsidTr="00CC36C9">
        <w:trPr>
          <w:cantSplit/>
          <w:trHeight w:val="50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1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25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17</w:t>
            </w:r>
          </w:p>
        </w:tc>
      </w:tr>
      <w:tr w:rsidR="00CC36C9" w:rsidTr="00CC36C9"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920700О.99.0.АЗ22АА01001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каникулярное время с дневным пребыванием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Число человеко-часов пребывания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Человеко-час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539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73D8" w:rsidRDefault="00A37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Arial" w:hAnsi="Arial" w:cs="Arial"/>
                <w:kern w:val="0"/>
                <w:sz w:val="2"/>
                <w:szCs w:val="2"/>
              </w:rPr>
              <w:t>60</w:t>
            </w:r>
          </w:p>
          <w:p w:rsidR="00A373D8" w:rsidRPr="00A373D8" w:rsidRDefault="00A373D8" w:rsidP="00A37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  <w:p w:rsidR="00A373D8" w:rsidRDefault="00A373D8" w:rsidP="00A373D8">
            <w:pPr>
              <w:rPr>
                <w:rFonts w:ascii="Arial" w:hAnsi="Arial" w:cs="Arial"/>
                <w:sz w:val="2"/>
                <w:szCs w:val="2"/>
              </w:rPr>
            </w:pPr>
          </w:p>
          <w:p w:rsidR="003059E3" w:rsidRPr="00A373D8" w:rsidRDefault="003059E3" w:rsidP="00A373D8">
            <w:pPr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A37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 w:rsidRPr="00A373D8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Pr="00A373D8" w:rsidRDefault="00A37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540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920700О.99.0.АЗ22АА01001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каникулярное время с дневным пребыванием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Количество человек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Человек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792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Pr="00A373D8" w:rsidRDefault="00637775" w:rsidP="00A37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 w:rsidR="00A373D8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Pr="00A373D8" w:rsidRDefault="0063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 w:rsidR="00A373D8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Pr="00A373D8" w:rsidRDefault="0063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bookmarkStart w:id="0" w:name="_GoBack"/>
            <w:bookmarkEnd w:id="0"/>
            <w:r w:rsidR="00A373D8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lastRenderedPageBreak/>
              <w:t>920700О.99.0.АЗ22АА01001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каникулярное время с дневным пребыванием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Число человеко-дней пребывания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Человеко-день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540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Pr="00A373D8" w:rsidRDefault="00A373D8" w:rsidP="00A37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Pr="00A373D8" w:rsidRDefault="00A37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2790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Pr="00A373D8" w:rsidRDefault="00A37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2790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21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462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</w:tr>
      <w:tr w:rsidR="00CC36C9" w:rsidTr="00CC36C9">
        <w:trPr>
          <w:trHeight w:val="414"/>
        </w:trPr>
        <w:tc>
          <w:tcPr>
            <w:tcW w:w="1568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Нормативный правовой акт</w:t>
            </w:r>
          </w:p>
        </w:tc>
      </w:tr>
      <w:tr w:rsidR="00CC36C9" w:rsidTr="00CC36C9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вид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дата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номер</w:t>
            </w: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</w:t>
            </w:r>
          </w:p>
        </w:tc>
      </w:tr>
      <w:tr w:rsidR="00CC36C9" w:rsidTr="00CC36C9">
        <w:trPr>
          <w:trHeight w:val="245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</w:tr>
      <w:tr w:rsidR="00CC36C9" w:rsidTr="00CC36C9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197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7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145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91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 Порядок оказания муниципальной услуги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29.12.2012 №273-ФЗ "Об образовании в Российской Федерации"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Федеральный закон Российской Федерации  от 06.10.2003 №131-ФЗ "Об общих принципах организации местного самоуправления в Российской Федерации"</w:t>
            </w:r>
          </w:p>
        </w:tc>
      </w:tr>
      <w:tr w:rsidR="00CC36C9" w:rsidTr="00CC36C9">
        <w:trPr>
          <w:trHeight w:val="247"/>
        </w:trPr>
        <w:tc>
          <w:tcPr>
            <w:tcW w:w="7619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504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5.2. Порядок информирования потенциальных потребителей муниципальной услуги</w:t>
            </w:r>
          </w:p>
        </w:tc>
      </w:tr>
      <w:tr w:rsidR="00CC36C9" w:rsidTr="00CC36C9">
        <w:trPr>
          <w:trHeight w:val="476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Способ информирования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Частота обновления информации</w:t>
            </w:r>
          </w:p>
        </w:tc>
      </w:tr>
      <w:tr w:rsidR="00CC36C9" w:rsidTr="00CC36C9">
        <w:trPr>
          <w:trHeight w:val="247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</w:tr>
      <w:tr w:rsidR="00CC36C9" w:rsidTr="00CC36C9">
        <w:trPr>
          <w:trHeight w:val="37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1. Размещение информации в сети "Интернет" на сайте образовательного учреждения; 2. Размещение информации на информационных стендах учреждения; 3. Проведение родительских собраний.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Ф.И.О. руководителя; информация о порядке предоставления муниципальной услуги; о режиме работы; об учебном плане; об организации работы; об организации питания; копия лицензии; материально-техническое обеспечение образовательного процесса; телефон учреждения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течение года (по мере изменения информации)</w:t>
            </w:r>
          </w:p>
        </w:tc>
      </w:tr>
      <w:tr w:rsidR="00CC36C9" w:rsidTr="00CC36C9">
        <w:trPr>
          <w:trHeight w:val="147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33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РАЗДЕЛ 2</w:t>
            </w:r>
          </w:p>
        </w:tc>
      </w:tr>
      <w:tr w:rsidR="00CC36C9" w:rsidTr="00CC36C9">
        <w:trPr>
          <w:trHeight w:val="452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1. Наименование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муниципальной услуги:</w:t>
            </w:r>
          </w:p>
        </w:tc>
        <w:tc>
          <w:tcPr>
            <w:tcW w:w="77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БА81</w:t>
            </w:r>
          </w:p>
        </w:tc>
      </w:tr>
      <w:tr w:rsidR="00CC36C9" w:rsidTr="00CC36C9">
        <w:trPr>
          <w:trHeight w:val="301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 Категории потребителей муниципальной услуги:</w:t>
            </w:r>
          </w:p>
        </w:tc>
        <w:tc>
          <w:tcPr>
            <w:tcW w:w="777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Физические лица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1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 Показатели, характеризующие объем и (или) качество муниципальной услуги</w:t>
            </w:r>
          </w:p>
        </w:tc>
      </w:tr>
      <w:tr w:rsidR="00CC36C9" w:rsidTr="00CC36C9">
        <w:trPr>
          <w:trHeight w:val="383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3.1. Показатели, характеризующие качество муниципальной услуги ⁴</w:t>
            </w:r>
          </w:p>
        </w:tc>
      </w:tr>
      <w:tr w:rsidR="00CC36C9" w:rsidTr="00CC36C9">
        <w:trPr>
          <w:trHeight w:val="74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cantSplit/>
          <w:trHeight w:val="911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4951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217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качества муниципальной услуги ⁷</w:t>
            </w:r>
          </w:p>
        </w:tc>
      </w:tr>
      <w:tr w:rsidR="00CC36C9" w:rsidTr="00CC36C9">
        <w:trPr>
          <w:cantSplit/>
          <w:trHeight w:val="57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CC36C9" w:rsidTr="00CC36C9">
        <w:trPr>
          <w:cantSplit/>
          <w:trHeight w:val="383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23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0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</w:tr>
      <w:tr w:rsidR="00CC36C9" w:rsidTr="00CC36C9">
        <w:trPr>
          <w:trHeight w:val="42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185"/>
        </w:trPr>
        <w:tc>
          <w:tcPr>
            <w:tcW w:w="59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492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3.2. Показатели, характеризующие объем муниципальной услуги</w:t>
            </w:r>
          </w:p>
        </w:tc>
      </w:tr>
      <w:tr w:rsidR="00CC36C9" w:rsidTr="00CC36C9">
        <w:trPr>
          <w:cantSplit/>
          <w:trHeight w:val="843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3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Размер платы (цена, тариф) 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объема муниципальной  услуги ⁷</w:t>
            </w:r>
          </w:p>
        </w:tc>
      </w:tr>
      <w:tr w:rsidR="00CC36C9" w:rsidTr="00CC36C9">
        <w:trPr>
          <w:cantSplit/>
          <w:trHeight w:val="49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Категория потребителей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Виды образовательных программ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Место обучения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CC36C9" w:rsidTr="00CC36C9">
        <w:trPr>
          <w:cantSplit/>
          <w:trHeight w:val="50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1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25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17</w:t>
            </w:r>
          </w:p>
        </w:tc>
      </w:tr>
      <w:tr w:rsidR="00CC36C9" w:rsidTr="00CC36C9"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801012О.99.0.БА81АЭ92001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Очная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Число обучающихся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Человек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792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Pr="00A56F88" w:rsidRDefault="00A5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Pr="00A56F88" w:rsidRDefault="00A5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Pr="00A56F88" w:rsidRDefault="00A5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21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462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</w:tr>
      <w:tr w:rsidR="00CC36C9" w:rsidTr="00CC36C9">
        <w:trPr>
          <w:trHeight w:val="414"/>
        </w:trPr>
        <w:tc>
          <w:tcPr>
            <w:tcW w:w="1568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Нормативный правовой акт</w:t>
            </w:r>
          </w:p>
        </w:tc>
      </w:tr>
      <w:tr w:rsidR="00CC36C9" w:rsidTr="00CC36C9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вид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дата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номер</w:t>
            </w: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</w:t>
            </w:r>
          </w:p>
        </w:tc>
      </w:tr>
      <w:tr w:rsidR="00CC36C9" w:rsidTr="00CC36C9">
        <w:trPr>
          <w:trHeight w:val="245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</w:tr>
      <w:tr w:rsidR="00CC36C9" w:rsidTr="00CC36C9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197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7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145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91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 Порядок оказания муниципальной услуги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24.06.1999 №120-ФЗ "Об основах системы профилактики безнадзорности и правонарушений несовершеннолетних"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29.12.2012 №273-ФЗ "Об образовании в Российской Федерации"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lastRenderedPageBreak/>
              <w:t>Федеральный закон Российской Федерации  от 06.10.2003 №131-ФЗ "Об общих принципах организации местного самоуправления в Российской Федерации"</w:t>
            </w:r>
          </w:p>
        </w:tc>
      </w:tr>
      <w:tr w:rsidR="00CC36C9" w:rsidTr="00CC36C9">
        <w:trPr>
          <w:trHeight w:val="247"/>
        </w:trPr>
        <w:tc>
          <w:tcPr>
            <w:tcW w:w="7619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504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5.2. Порядок информирования потенциальных потребителей муниципальной услуги</w:t>
            </w:r>
          </w:p>
        </w:tc>
      </w:tr>
      <w:tr w:rsidR="00CC36C9" w:rsidTr="00CC36C9">
        <w:trPr>
          <w:trHeight w:val="476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Способ информирования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Частота обновления информации</w:t>
            </w:r>
          </w:p>
        </w:tc>
      </w:tr>
      <w:tr w:rsidR="00CC36C9" w:rsidTr="00CC36C9">
        <w:trPr>
          <w:trHeight w:val="247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</w:tr>
      <w:tr w:rsidR="00CC36C9" w:rsidTr="00CC36C9">
        <w:trPr>
          <w:trHeight w:val="37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1. Размещение информации в сети "Интернет" на сайте образовательного учреждения; 2. Размещение информации на информационных стендах учреждения; 3. Проведение родительских собраний.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Ф.И.О. руководителя; информация о порядке предоставления муниципальной услуги; о режиме работы; об учебном плане; об организации работы; об организации питания; копия лицензии; материально-техническое обеспечение образовательного процесса; телефон учреждения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течение года (по мере изменения информации)</w:t>
            </w:r>
          </w:p>
        </w:tc>
      </w:tr>
      <w:tr w:rsidR="00CC36C9" w:rsidTr="00CC36C9">
        <w:trPr>
          <w:trHeight w:val="147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33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РАЗДЕЛ 3</w:t>
            </w:r>
          </w:p>
        </w:tc>
      </w:tr>
      <w:tr w:rsidR="00CC36C9" w:rsidTr="00CC36C9">
        <w:trPr>
          <w:trHeight w:val="452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1. Наименование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муниципальной услуги:</w:t>
            </w:r>
          </w:p>
        </w:tc>
        <w:tc>
          <w:tcPr>
            <w:tcW w:w="77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Предоставление питания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БА89</w:t>
            </w:r>
          </w:p>
        </w:tc>
      </w:tr>
      <w:tr w:rsidR="00CC36C9" w:rsidTr="00CC36C9">
        <w:trPr>
          <w:trHeight w:val="301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 Категории потребителей муниципальной услуги:</w:t>
            </w:r>
          </w:p>
        </w:tc>
        <w:tc>
          <w:tcPr>
            <w:tcW w:w="777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Физические лица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1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 Показатели, характеризующие объем и (или) качество муниципальной услуги</w:t>
            </w:r>
          </w:p>
        </w:tc>
      </w:tr>
      <w:tr w:rsidR="00CC36C9" w:rsidTr="00CC36C9">
        <w:trPr>
          <w:trHeight w:val="383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3.1. Показатели, характеризующие качество муниципальной услуги ⁴</w:t>
            </w:r>
          </w:p>
        </w:tc>
      </w:tr>
      <w:tr w:rsidR="00CC36C9" w:rsidTr="00CC36C9">
        <w:trPr>
          <w:trHeight w:val="74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cantSplit/>
          <w:trHeight w:val="911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4951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217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качества муниципальной услуги ⁷</w:t>
            </w:r>
          </w:p>
        </w:tc>
      </w:tr>
      <w:tr w:rsidR="00CC36C9" w:rsidTr="00CC36C9">
        <w:trPr>
          <w:cantSplit/>
          <w:trHeight w:val="57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CC36C9" w:rsidTr="00CC36C9">
        <w:trPr>
          <w:cantSplit/>
          <w:trHeight w:val="383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23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0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</w:tr>
      <w:tr w:rsidR="00CC36C9" w:rsidTr="00CC36C9">
        <w:trPr>
          <w:trHeight w:val="42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185"/>
        </w:trPr>
        <w:tc>
          <w:tcPr>
            <w:tcW w:w="59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492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3.2. Показатели, характеризующие объем муниципальной услуги</w:t>
            </w:r>
          </w:p>
        </w:tc>
      </w:tr>
      <w:tr w:rsidR="00CC36C9" w:rsidTr="00CC36C9">
        <w:trPr>
          <w:cantSplit/>
          <w:trHeight w:val="843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3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Размер платы (цена, тариф) 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объема муниципальной  услуги ⁷</w:t>
            </w:r>
          </w:p>
        </w:tc>
      </w:tr>
      <w:tr w:rsidR="00CC36C9" w:rsidTr="00CC36C9">
        <w:trPr>
          <w:cantSplit/>
          <w:trHeight w:val="49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CC36C9" w:rsidTr="00CC36C9">
        <w:trPr>
          <w:cantSplit/>
          <w:trHeight w:val="50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1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25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17</w:t>
            </w:r>
          </w:p>
        </w:tc>
      </w:tr>
      <w:tr w:rsidR="00CC36C9" w:rsidTr="00CC36C9"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lastRenderedPageBreak/>
              <w:t>560200О.99.0.БА89АА00000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Число обучающихся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Человек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792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Pr="00A56F88" w:rsidRDefault="00A5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Pr="00A56F88" w:rsidRDefault="00A5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Pr="00A56F88" w:rsidRDefault="00A5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21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462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</w:tr>
      <w:tr w:rsidR="00CC36C9" w:rsidTr="00CC36C9">
        <w:trPr>
          <w:trHeight w:val="414"/>
        </w:trPr>
        <w:tc>
          <w:tcPr>
            <w:tcW w:w="1568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Нормативный правовой акт</w:t>
            </w:r>
          </w:p>
        </w:tc>
      </w:tr>
      <w:tr w:rsidR="00CC36C9" w:rsidTr="00CC36C9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вид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дата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номер</w:t>
            </w: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</w:t>
            </w:r>
          </w:p>
        </w:tc>
      </w:tr>
      <w:tr w:rsidR="00CC36C9" w:rsidTr="00CC36C9">
        <w:trPr>
          <w:trHeight w:val="245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</w:tr>
      <w:tr w:rsidR="00CC36C9" w:rsidTr="00CC36C9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Постановление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Администрация Добровского муниципального округа Липецкой области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19.12.2024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1330</w:t>
            </w: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Об организации питания обучающихся образовательных организаций Добровского муниципального округа на второе полугодие 2024-2025 учебного года</w:t>
            </w:r>
          </w:p>
        </w:tc>
      </w:tr>
      <w:tr w:rsidR="00CC36C9" w:rsidTr="00CC36C9">
        <w:trPr>
          <w:trHeight w:val="197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7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145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91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 Порядок оказания муниципальной услуги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29.12.2012 №273-ФЗ "Об образовании в Российской Федерации"</w:t>
            </w:r>
          </w:p>
        </w:tc>
      </w:tr>
      <w:tr w:rsidR="00CC36C9" w:rsidTr="00CC36C9">
        <w:trPr>
          <w:trHeight w:val="247"/>
        </w:trPr>
        <w:tc>
          <w:tcPr>
            <w:tcW w:w="7619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504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5.2. Порядок информирования потенциальных потребителей муниципальной услуги</w:t>
            </w:r>
          </w:p>
        </w:tc>
      </w:tr>
      <w:tr w:rsidR="00CC36C9" w:rsidTr="00CC36C9">
        <w:trPr>
          <w:trHeight w:val="476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Способ информирования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Частота обновления информации</w:t>
            </w:r>
          </w:p>
        </w:tc>
      </w:tr>
      <w:tr w:rsidR="00CC36C9" w:rsidTr="00CC36C9">
        <w:trPr>
          <w:trHeight w:val="247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</w:tr>
      <w:tr w:rsidR="00CC36C9" w:rsidTr="00CC36C9">
        <w:trPr>
          <w:trHeight w:val="37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1. Размещение информации в сети "Интернет" на сайте образовательного учреждения; 2. Размещение информации на информационных стендах учреждения; 3. Проведение родительских собраний.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Ф.И.О. руководителя; информация о порядке предоставления муниципальной услуги; о режиме работы; об учебном плане; об организации работы; об организации питания; копия лицензии; материально-техническое обеспечение образовательного процесса; телефон учреждения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течение года (по мере изменения информации)</w:t>
            </w:r>
          </w:p>
        </w:tc>
      </w:tr>
      <w:tr w:rsidR="00CC36C9" w:rsidTr="00CC36C9">
        <w:trPr>
          <w:trHeight w:val="147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33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РАЗДЕЛ 4</w:t>
            </w:r>
          </w:p>
        </w:tc>
      </w:tr>
      <w:tr w:rsidR="00CC36C9" w:rsidTr="00CC36C9">
        <w:trPr>
          <w:trHeight w:val="452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1. Наименование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муниципальной услуги:</w:t>
            </w:r>
          </w:p>
        </w:tc>
        <w:tc>
          <w:tcPr>
            <w:tcW w:w="77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БА96</w:t>
            </w:r>
          </w:p>
        </w:tc>
      </w:tr>
      <w:tr w:rsidR="00CC36C9" w:rsidTr="00CC36C9">
        <w:trPr>
          <w:trHeight w:val="301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 Категории потребителей муниципальной услуги:</w:t>
            </w:r>
          </w:p>
        </w:tc>
        <w:tc>
          <w:tcPr>
            <w:tcW w:w="777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Физические лица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1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 Показатели, характеризующие объем и (или) качество муниципальной услуги</w:t>
            </w:r>
          </w:p>
        </w:tc>
      </w:tr>
      <w:tr w:rsidR="00CC36C9" w:rsidTr="00CC36C9">
        <w:trPr>
          <w:trHeight w:val="383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3.1. Показатели, характеризующие качество муниципальной услуги ⁴</w:t>
            </w:r>
          </w:p>
        </w:tc>
      </w:tr>
      <w:tr w:rsidR="00CC36C9" w:rsidTr="00CC36C9">
        <w:trPr>
          <w:trHeight w:val="74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cantSplit/>
          <w:trHeight w:val="911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4951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217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качества муниципальной услуги ⁷</w:t>
            </w:r>
          </w:p>
        </w:tc>
      </w:tr>
      <w:tr w:rsidR="00CC36C9" w:rsidTr="00CC36C9">
        <w:trPr>
          <w:cantSplit/>
          <w:trHeight w:val="57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1 год (очередной финансовый </w:t>
            </w: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lastRenderedPageBreak/>
              <w:t>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lastRenderedPageBreak/>
              <w:t>2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(1-й год планового </w:t>
            </w: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lastRenderedPageBreak/>
              <w:t>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lastRenderedPageBreak/>
              <w:t>3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(2-й год планового </w:t>
            </w: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lastRenderedPageBreak/>
              <w:t>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lastRenderedPageBreak/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CC36C9" w:rsidTr="00CC36C9">
        <w:trPr>
          <w:cantSplit/>
          <w:trHeight w:val="383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23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0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</w:tr>
      <w:tr w:rsidR="00CC36C9" w:rsidTr="00CC36C9">
        <w:trPr>
          <w:trHeight w:val="42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185"/>
        </w:trPr>
        <w:tc>
          <w:tcPr>
            <w:tcW w:w="59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492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3.2. Показатели, характеризующие объем муниципальной услуги</w:t>
            </w:r>
          </w:p>
        </w:tc>
      </w:tr>
      <w:tr w:rsidR="00CC36C9" w:rsidTr="00CC36C9">
        <w:trPr>
          <w:cantSplit/>
          <w:trHeight w:val="843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3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Размер платы (цена, тариф) 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объема муниципальной  услуги ⁷</w:t>
            </w:r>
          </w:p>
        </w:tc>
      </w:tr>
      <w:tr w:rsidR="00CC36C9" w:rsidTr="00CC36C9">
        <w:trPr>
          <w:cantSplit/>
          <w:trHeight w:val="49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Категория потребителей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Виды образовательных программ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Место обучения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CC36C9" w:rsidTr="00CC36C9">
        <w:trPr>
          <w:cantSplit/>
          <w:trHeight w:val="50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1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25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17</w:t>
            </w:r>
          </w:p>
        </w:tc>
      </w:tr>
      <w:tr w:rsidR="00CC36C9" w:rsidTr="00CC36C9"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802111О.99.0.БА96АЮ58001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Очная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Число обучающихся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Человек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792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Pr="001C0799" w:rsidRDefault="00A56F88" w:rsidP="001C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Pr="001C0799" w:rsidRDefault="00A5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Pr="001C0799" w:rsidRDefault="00A5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21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462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</w:tr>
      <w:tr w:rsidR="00CC36C9" w:rsidTr="00CC36C9">
        <w:trPr>
          <w:trHeight w:val="414"/>
        </w:trPr>
        <w:tc>
          <w:tcPr>
            <w:tcW w:w="1568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Нормативный правовой акт</w:t>
            </w:r>
          </w:p>
        </w:tc>
      </w:tr>
      <w:tr w:rsidR="00CC36C9" w:rsidTr="00CC36C9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вид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дата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номер</w:t>
            </w: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</w:t>
            </w:r>
          </w:p>
        </w:tc>
      </w:tr>
      <w:tr w:rsidR="00CC36C9" w:rsidTr="00CC36C9">
        <w:trPr>
          <w:trHeight w:val="245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</w:tr>
      <w:tr w:rsidR="00CC36C9" w:rsidTr="00CC36C9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197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7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145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91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 Порядок оказания муниципальной услуги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24.06.1999 №120-ФЗ "Об основах системы профилактики безнадзорности и правонарушений несовершеннолетних"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29.12.2012 №273-ФЗ "Об образовании в Российской Федерации"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Федеральный закон Российской Федерации  от 06.10.2003 №131-ФЗ "Об общих принципах организации местного самоуправления в Российской Федерации"</w:t>
            </w:r>
          </w:p>
        </w:tc>
      </w:tr>
      <w:tr w:rsidR="00CC36C9" w:rsidTr="00CC36C9">
        <w:trPr>
          <w:trHeight w:val="247"/>
        </w:trPr>
        <w:tc>
          <w:tcPr>
            <w:tcW w:w="7619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504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lastRenderedPageBreak/>
              <w:t>5.2. Порядок информирования потенциальных потребителей муниципальной услуги</w:t>
            </w:r>
          </w:p>
        </w:tc>
      </w:tr>
      <w:tr w:rsidR="00CC36C9" w:rsidTr="00CC36C9">
        <w:trPr>
          <w:trHeight w:val="476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Способ информирования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Частота обновления информации</w:t>
            </w:r>
          </w:p>
        </w:tc>
      </w:tr>
      <w:tr w:rsidR="00CC36C9" w:rsidTr="00CC36C9">
        <w:trPr>
          <w:trHeight w:val="247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</w:tr>
      <w:tr w:rsidR="00CC36C9" w:rsidTr="00CC36C9">
        <w:trPr>
          <w:trHeight w:val="37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1. Размещение информации в сети "Интернет" на сайте образовательного учреждения; 2. Размещение информации на информационных стендах учреждения; 3. Проведение родительских собраний.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Ф.И.О. руководителя; информация о порядке предоставления муниципальной услуги; о режиме работы; об учебном плане; об организации работы; об организации питания; копия лицензии; материально-техническое обеспечение образовательного процесса; телефон учреждения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течение года (по мере изменения информации)</w:t>
            </w:r>
          </w:p>
        </w:tc>
      </w:tr>
      <w:tr w:rsidR="00CC36C9" w:rsidTr="00CC36C9">
        <w:trPr>
          <w:trHeight w:val="147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33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РАЗДЕЛ 5</w:t>
            </w:r>
          </w:p>
        </w:tc>
      </w:tr>
      <w:tr w:rsidR="00CC36C9" w:rsidTr="00CC36C9">
        <w:trPr>
          <w:trHeight w:val="452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1. Наименование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муниципальной услуги:</w:t>
            </w:r>
          </w:p>
        </w:tc>
        <w:tc>
          <w:tcPr>
            <w:tcW w:w="77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Предоставление питания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ББ03</w:t>
            </w:r>
          </w:p>
        </w:tc>
      </w:tr>
      <w:tr w:rsidR="00CC36C9" w:rsidTr="00CC36C9">
        <w:trPr>
          <w:trHeight w:val="301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 Категории потребителей муниципальной услуги:</w:t>
            </w:r>
          </w:p>
        </w:tc>
        <w:tc>
          <w:tcPr>
            <w:tcW w:w="777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Физические лица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1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 Показатели, характеризующие объем и (или) качество муниципальной услуги</w:t>
            </w:r>
          </w:p>
        </w:tc>
      </w:tr>
      <w:tr w:rsidR="00CC36C9" w:rsidTr="00CC36C9">
        <w:trPr>
          <w:trHeight w:val="383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3.1. Показатели, характеризующие качество муниципальной услуги ⁴</w:t>
            </w:r>
          </w:p>
        </w:tc>
      </w:tr>
      <w:tr w:rsidR="00CC36C9" w:rsidTr="00CC36C9">
        <w:trPr>
          <w:trHeight w:val="74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cantSplit/>
          <w:trHeight w:val="911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4951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217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качества муниципальной услуги ⁷</w:t>
            </w:r>
          </w:p>
        </w:tc>
      </w:tr>
      <w:tr w:rsidR="00CC36C9" w:rsidTr="00CC36C9">
        <w:trPr>
          <w:cantSplit/>
          <w:trHeight w:val="57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CC36C9" w:rsidTr="00CC36C9">
        <w:trPr>
          <w:cantSplit/>
          <w:trHeight w:val="383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23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0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</w:tr>
      <w:tr w:rsidR="00CC36C9" w:rsidTr="00CC36C9">
        <w:trPr>
          <w:trHeight w:val="42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185"/>
        </w:trPr>
        <w:tc>
          <w:tcPr>
            <w:tcW w:w="59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492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3.2. Показатели, характеризующие объем муниципальной услуги</w:t>
            </w:r>
          </w:p>
        </w:tc>
      </w:tr>
      <w:tr w:rsidR="00CC36C9" w:rsidTr="00CC36C9">
        <w:trPr>
          <w:cantSplit/>
          <w:trHeight w:val="843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3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Размер платы (цена, тариф) 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объема муниципальной  услуги ⁷</w:t>
            </w:r>
          </w:p>
        </w:tc>
      </w:tr>
      <w:tr w:rsidR="00CC36C9" w:rsidTr="00CC36C9">
        <w:trPr>
          <w:cantSplit/>
          <w:trHeight w:val="49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CC36C9" w:rsidTr="00CC36C9">
        <w:trPr>
          <w:cantSplit/>
          <w:trHeight w:val="50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1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25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17</w:t>
            </w:r>
          </w:p>
        </w:tc>
      </w:tr>
      <w:tr w:rsidR="00CC36C9" w:rsidTr="00CC36C9"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560200О.99.0.ББ03АА00000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Число обучающихся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Человек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792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Pr="001C0799" w:rsidRDefault="00A5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Pr="001C0799" w:rsidRDefault="00A5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Pr="001C0799" w:rsidRDefault="00A5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21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462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lastRenderedPageBreak/>
              <w:t>4. Нормативные правовые акты, устанавливающие размер платы (цену, тариф) либо порядок ее установления</w:t>
            </w:r>
          </w:p>
        </w:tc>
      </w:tr>
      <w:tr w:rsidR="00CC36C9" w:rsidTr="00CC36C9">
        <w:trPr>
          <w:trHeight w:val="414"/>
        </w:trPr>
        <w:tc>
          <w:tcPr>
            <w:tcW w:w="1568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Нормативный правовой акт</w:t>
            </w:r>
          </w:p>
        </w:tc>
      </w:tr>
      <w:tr w:rsidR="00CC36C9" w:rsidTr="00CC36C9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вид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дата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номер</w:t>
            </w: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</w:t>
            </w:r>
          </w:p>
        </w:tc>
      </w:tr>
      <w:tr w:rsidR="00CC36C9" w:rsidTr="00CC36C9">
        <w:trPr>
          <w:trHeight w:val="245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</w:tr>
      <w:tr w:rsidR="00CC36C9" w:rsidTr="00CC36C9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Постановление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Администрация Добровского муниципального округа Липецкой области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19.12.2024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1330</w:t>
            </w: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Об организации питания обучающихся образовательных организаций Добровского муниципального округа на второе полугодие 2024-2025 учебного года</w:t>
            </w:r>
          </w:p>
        </w:tc>
      </w:tr>
      <w:tr w:rsidR="00CC36C9" w:rsidTr="00CC36C9">
        <w:trPr>
          <w:trHeight w:val="197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7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145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91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 Порядок оказания муниципальной услуги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29.12.2012 №273-ФЗ "Об образовании в Российской Федерации"</w:t>
            </w:r>
          </w:p>
        </w:tc>
      </w:tr>
      <w:tr w:rsidR="00CC36C9" w:rsidTr="00CC36C9">
        <w:trPr>
          <w:trHeight w:val="247"/>
        </w:trPr>
        <w:tc>
          <w:tcPr>
            <w:tcW w:w="7619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504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5.2. Порядок информирования потенциальных потребителей муниципальной услуги</w:t>
            </w:r>
          </w:p>
        </w:tc>
      </w:tr>
      <w:tr w:rsidR="00CC36C9" w:rsidTr="00CC36C9">
        <w:trPr>
          <w:trHeight w:val="476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Способ информирования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Частота обновления информации</w:t>
            </w:r>
          </w:p>
        </w:tc>
      </w:tr>
      <w:tr w:rsidR="00CC36C9" w:rsidTr="00CC36C9">
        <w:trPr>
          <w:trHeight w:val="247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</w:tr>
      <w:tr w:rsidR="00CC36C9" w:rsidTr="00CC36C9">
        <w:trPr>
          <w:trHeight w:val="37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1. Размещение информации в сети "Интернет" на сайте образовательного учреждения; 2. Размещение информации на информационных стендах учреждения; 3. Проведение родительских собраний.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Ф.И.О. руководителя; информация о порядке предоставления муниципальной услуги; о режиме работы; об учебном плане; об организации работы; об организации питания; копия лицензии; материально-техническое обеспечение образовательного процесса; телефон учреждения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течение года (по мере изменения информации)</w:t>
            </w:r>
          </w:p>
        </w:tc>
      </w:tr>
      <w:tr w:rsidR="00CC36C9" w:rsidTr="00CC36C9">
        <w:trPr>
          <w:trHeight w:val="147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33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РАЗДЕЛ 6</w:t>
            </w:r>
          </w:p>
        </w:tc>
      </w:tr>
      <w:tr w:rsidR="00CC36C9" w:rsidTr="00CC36C9">
        <w:trPr>
          <w:trHeight w:val="452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1. Наименование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муниципальной услуги:</w:t>
            </w:r>
          </w:p>
        </w:tc>
        <w:tc>
          <w:tcPr>
            <w:tcW w:w="77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ББ11</w:t>
            </w:r>
          </w:p>
        </w:tc>
      </w:tr>
      <w:tr w:rsidR="00CC36C9" w:rsidTr="00CC36C9">
        <w:trPr>
          <w:trHeight w:val="301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 Категории потребителей муниципальной услуги:</w:t>
            </w:r>
          </w:p>
        </w:tc>
        <w:tc>
          <w:tcPr>
            <w:tcW w:w="777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Физические лица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1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 Показатели, характеризующие объем и (или) качество муниципальной услуги</w:t>
            </w:r>
          </w:p>
        </w:tc>
      </w:tr>
      <w:tr w:rsidR="00CC36C9" w:rsidTr="00CC36C9">
        <w:trPr>
          <w:trHeight w:val="383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3.1. Показатели, характеризующие качество муниципальной услуги ⁴</w:t>
            </w:r>
          </w:p>
        </w:tc>
      </w:tr>
      <w:tr w:rsidR="00CC36C9" w:rsidTr="00CC36C9">
        <w:trPr>
          <w:trHeight w:val="74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cantSplit/>
          <w:trHeight w:val="911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4951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217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качества муниципальной услуги ⁷</w:t>
            </w:r>
          </w:p>
        </w:tc>
      </w:tr>
      <w:tr w:rsidR="00CC36C9" w:rsidTr="00CC36C9">
        <w:trPr>
          <w:cantSplit/>
          <w:trHeight w:val="57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CC36C9" w:rsidTr="00CC36C9">
        <w:trPr>
          <w:cantSplit/>
          <w:trHeight w:val="383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23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0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</w:tr>
      <w:tr w:rsidR="00CC36C9" w:rsidTr="00CC36C9">
        <w:trPr>
          <w:trHeight w:val="42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185"/>
        </w:trPr>
        <w:tc>
          <w:tcPr>
            <w:tcW w:w="59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492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3.2. Показатели, характеризующие объем муниципальной услуги</w:t>
            </w:r>
          </w:p>
        </w:tc>
      </w:tr>
      <w:tr w:rsidR="00CC36C9" w:rsidTr="00CC36C9">
        <w:trPr>
          <w:cantSplit/>
          <w:trHeight w:val="843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3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Размер платы (цена, тариф) 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объема муниципальной  услуги ⁷</w:t>
            </w:r>
          </w:p>
        </w:tc>
      </w:tr>
      <w:tr w:rsidR="00CC36C9" w:rsidTr="00CC36C9">
        <w:trPr>
          <w:cantSplit/>
          <w:trHeight w:val="49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Категория потребителей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Виды образовательных программ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Место обучения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CC36C9" w:rsidTr="00CC36C9">
        <w:trPr>
          <w:cantSplit/>
          <w:trHeight w:val="50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1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25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17</w:t>
            </w:r>
          </w:p>
        </w:tc>
      </w:tr>
      <w:tr w:rsidR="00CC36C9" w:rsidTr="00CC36C9"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802112О.99.0.ББ11АЮ58001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Очная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Число обучающихся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Человек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792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Pr="00A56F88" w:rsidRDefault="00A5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Pr="00A56F88" w:rsidRDefault="00A5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Pr="00A56F88" w:rsidRDefault="00A5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21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462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</w:tr>
      <w:tr w:rsidR="00CC36C9" w:rsidTr="00CC36C9">
        <w:trPr>
          <w:trHeight w:val="414"/>
        </w:trPr>
        <w:tc>
          <w:tcPr>
            <w:tcW w:w="1568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Нормативный правовой акт</w:t>
            </w:r>
          </w:p>
        </w:tc>
      </w:tr>
      <w:tr w:rsidR="00CC36C9" w:rsidTr="00CC36C9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вид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дата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номер</w:t>
            </w: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</w:t>
            </w:r>
          </w:p>
        </w:tc>
      </w:tr>
      <w:tr w:rsidR="00CC36C9" w:rsidTr="00CC36C9">
        <w:trPr>
          <w:trHeight w:val="245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</w:tr>
      <w:tr w:rsidR="00CC36C9" w:rsidTr="00CC36C9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197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7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145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91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 Порядок оказания муниципальной услуги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24.06.1999 №120-ФЗ "Об основах системы профилактики безнадзорности и правонарушений несовершеннолетних"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29.12.2012 №273-ФЗ "Об образовании в Российской Федерации"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Федеральный закон Российской Федерации  от 06.10.2003 №131-ФЗ "Об общих принципах организации местного самоуправления в Российской Федерации"</w:t>
            </w:r>
          </w:p>
        </w:tc>
      </w:tr>
      <w:tr w:rsidR="00CC36C9" w:rsidTr="00CC36C9">
        <w:trPr>
          <w:trHeight w:val="247"/>
        </w:trPr>
        <w:tc>
          <w:tcPr>
            <w:tcW w:w="7619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504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5.2. Порядок информирования потенциальных потребителей муниципальной услуги</w:t>
            </w:r>
          </w:p>
        </w:tc>
      </w:tr>
      <w:tr w:rsidR="00CC36C9" w:rsidTr="00CC36C9">
        <w:trPr>
          <w:trHeight w:val="476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Способ информирования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Частота обновления информации</w:t>
            </w:r>
          </w:p>
        </w:tc>
      </w:tr>
      <w:tr w:rsidR="00CC36C9" w:rsidTr="00CC36C9">
        <w:trPr>
          <w:trHeight w:val="247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lastRenderedPageBreak/>
              <w:t>1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</w:tr>
      <w:tr w:rsidR="00CC36C9" w:rsidTr="00CC36C9">
        <w:trPr>
          <w:trHeight w:val="37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1. Размещение информации в сети "Интернет" на сайте образовательного учреждения; 2. Размещение информации на информационных стендах учреждения; 3. Проведение родительских собраний.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Ф.И.О. руководителя; информация о порядке предоставления муниципальной услуги; о режиме работы; об учебном плане; об организации работы; об организации питания; копия лицензии; материально-техническое обеспечение образовательного процесса; телефон учреждения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течение года (по мере изменения информации)</w:t>
            </w:r>
          </w:p>
        </w:tc>
      </w:tr>
      <w:tr w:rsidR="00CC36C9" w:rsidTr="00CC36C9">
        <w:trPr>
          <w:trHeight w:val="147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33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РАЗДЕЛ 7</w:t>
            </w:r>
          </w:p>
        </w:tc>
      </w:tr>
      <w:tr w:rsidR="00CC36C9" w:rsidTr="00CC36C9">
        <w:trPr>
          <w:trHeight w:val="452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1. Наименование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муниципальной услуги:</w:t>
            </w:r>
          </w:p>
        </w:tc>
        <w:tc>
          <w:tcPr>
            <w:tcW w:w="77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Предоставление питания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ББ18</w:t>
            </w:r>
          </w:p>
        </w:tc>
      </w:tr>
      <w:tr w:rsidR="00CC36C9" w:rsidTr="00CC36C9">
        <w:trPr>
          <w:trHeight w:val="301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 Категории потребителей муниципальной услуги:</w:t>
            </w:r>
          </w:p>
        </w:tc>
        <w:tc>
          <w:tcPr>
            <w:tcW w:w="777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Физические лица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1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 Показатели, характеризующие объем и (или) качество муниципальной услуги</w:t>
            </w:r>
          </w:p>
        </w:tc>
      </w:tr>
      <w:tr w:rsidR="00CC36C9" w:rsidTr="00CC36C9">
        <w:trPr>
          <w:trHeight w:val="383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3.1. Показатели, характеризующие качество муниципальной услуги ⁴</w:t>
            </w:r>
          </w:p>
        </w:tc>
      </w:tr>
      <w:tr w:rsidR="00CC36C9" w:rsidTr="00CC36C9">
        <w:trPr>
          <w:trHeight w:val="74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cantSplit/>
          <w:trHeight w:val="911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4951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217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качества муниципальной услуги ⁷</w:t>
            </w:r>
          </w:p>
        </w:tc>
      </w:tr>
      <w:tr w:rsidR="00CC36C9" w:rsidTr="00CC36C9">
        <w:trPr>
          <w:cantSplit/>
          <w:trHeight w:val="57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CC36C9" w:rsidTr="00CC36C9">
        <w:trPr>
          <w:cantSplit/>
          <w:trHeight w:val="383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23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0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</w:tr>
      <w:tr w:rsidR="00CC36C9" w:rsidTr="00CC36C9">
        <w:trPr>
          <w:trHeight w:val="42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185"/>
        </w:trPr>
        <w:tc>
          <w:tcPr>
            <w:tcW w:w="59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492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3.2. Показатели, характеризующие объем муниципальной услуги</w:t>
            </w:r>
          </w:p>
        </w:tc>
      </w:tr>
      <w:tr w:rsidR="00CC36C9" w:rsidTr="00CC36C9">
        <w:trPr>
          <w:cantSplit/>
          <w:trHeight w:val="843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3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Размер платы (цена, тариф) 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объема муниципальной  услуги ⁷</w:t>
            </w:r>
          </w:p>
        </w:tc>
      </w:tr>
      <w:tr w:rsidR="00CC36C9" w:rsidTr="00CC36C9">
        <w:trPr>
          <w:cantSplit/>
          <w:trHeight w:val="49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CC36C9" w:rsidTr="00CC36C9">
        <w:trPr>
          <w:cantSplit/>
          <w:trHeight w:val="50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1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25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17</w:t>
            </w:r>
          </w:p>
        </w:tc>
      </w:tr>
      <w:tr w:rsidR="00CC36C9" w:rsidTr="00CC36C9"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560200О.99.0.ББ18АА00000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Число обучающихся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Человек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792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Pr="00A56F88" w:rsidRDefault="00A5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Pr="00A56F88" w:rsidRDefault="00A5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Pr="00A56F88" w:rsidRDefault="00A5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21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462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</w:tr>
      <w:tr w:rsidR="00CC36C9" w:rsidTr="00CC36C9">
        <w:trPr>
          <w:trHeight w:val="414"/>
        </w:trPr>
        <w:tc>
          <w:tcPr>
            <w:tcW w:w="1568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Нормативный правовой акт</w:t>
            </w:r>
          </w:p>
        </w:tc>
      </w:tr>
      <w:tr w:rsidR="00CC36C9" w:rsidTr="00CC36C9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lastRenderedPageBreak/>
              <w:t>вид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дата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номер</w:t>
            </w: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</w:t>
            </w:r>
          </w:p>
        </w:tc>
      </w:tr>
      <w:tr w:rsidR="00CC36C9" w:rsidTr="00CC36C9">
        <w:trPr>
          <w:trHeight w:val="245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</w:tr>
      <w:tr w:rsidR="00CC36C9" w:rsidTr="00CC36C9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Постановление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Администрация Добровского муниципального округа Липецкой области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19.12.2024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1330</w:t>
            </w: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Об организации питания обучающихся образовательных организаций Добровского муниципального округа на второе полугодие 2024-2025 учебного года</w:t>
            </w:r>
          </w:p>
        </w:tc>
      </w:tr>
      <w:tr w:rsidR="00CC36C9" w:rsidTr="00CC36C9">
        <w:trPr>
          <w:trHeight w:val="197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7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145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91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 Порядок оказания муниципальной услуги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29.12.2012 №273-ФЗ "Об образовании в Российской Федерации"</w:t>
            </w:r>
          </w:p>
        </w:tc>
      </w:tr>
      <w:tr w:rsidR="00CC36C9" w:rsidTr="00CC36C9">
        <w:trPr>
          <w:trHeight w:val="247"/>
        </w:trPr>
        <w:tc>
          <w:tcPr>
            <w:tcW w:w="7619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504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5.2. Порядок информирования потенциальных потребителей муниципальной услуги</w:t>
            </w:r>
          </w:p>
        </w:tc>
      </w:tr>
      <w:tr w:rsidR="00CC36C9" w:rsidTr="00CC36C9">
        <w:trPr>
          <w:trHeight w:val="476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Способ информирования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Частота обновления информации</w:t>
            </w:r>
          </w:p>
        </w:tc>
      </w:tr>
      <w:tr w:rsidR="00CC36C9" w:rsidTr="00CC36C9">
        <w:trPr>
          <w:trHeight w:val="247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</w:tr>
      <w:tr w:rsidR="00CC36C9" w:rsidTr="00CC36C9">
        <w:trPr>
          <w:trHeight w:val="37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1. Размещение информации в сети "Интернет" на сайте образовательного учреждения; 2. Размещение информации на информационных стендах учреждения; 3. Проведение родительских собраний.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Ф.И.О. руководителя; информация о порядке предоставления муниципальной услуги; о режиме работы; об учебном плане; об организации работы; об организации питания; копия лицензии; материально-техническое обеспечение образовательного процесса; телефон учреждения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течение года (по мере изменения информации)</w:t>
            </w:r>
          </w:p>
        </w:tc>
      </w:tr>
      <w:tr w:rsidR="00CC36C9" w:rsidTr="00CC36C9">
        <w:trPr>
          <w:trHeight w:val="147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33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РАЗДЕЛ 8</w:t>
            </w:r>
          </w:p>
        </w:tc>
      </w:tr>
      <w:tr w:rsidR="00CC36C9" w:rsidTr="00CC36C9">
        <w:trPr>
          <w:trHeight w:val="452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1. Наименование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муниципальной услуги:</w:t>
            </w:r>
          </w:p>
        </w:tc>
        <w:tc>
          <w:tcPr>
            <w:tcW w:w="77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ББ52</w:t>
            </w:r>
          </w:p>
        </w:tc>
      </w:tr>
      <w:tr w:rsidR="00CC36C9" w:rsidTr="00CC36C9">
        <w:trPr>
          <w:trHeight w:val="301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 Категории потребителей муниципальной услуги:</w:t>
            </w:r>
          </w:p>
        </w:tc>
        <w:tc>
          <w:tcPr>
            <w:tcW w:w="777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Физические лица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1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 Показатели, характеризующие объем и (или) качество муниципальной услуги</w:t>
            </w:r>
          </w:p>
        </w:tc>
      </w:tr>
      <w:tr w:rsidR="00CC36C9" w:rsidTr="00CC36C9">
        <w:trPr>
          <w:trHeight w:val="383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3.1. Показатели, характеризующие качество муниципальной услуги ⁴</w:t>
            </w:r>
          </w:p>
        </w:tc>
      </w:tr>
      <w:tr w:rsidR="00CC36C9" w:rsidTr="00CC36C9">
        <w:trPr>
          <w:trHeight w:val="74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cantSplit/>
          <w:trHeight w:val="911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4951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217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качества муниципальной услуги ⁷</w:t>
            </w:r>
          </w:p>
        </w:tc>
      </w:tr>
      <w:tr w:rsidR="00CC36C9" w:rsidTr="00CC36C9">
        <w:trPr>
          <w:cantSplit/>
          <w:trHeight w:val="57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CC36C9" w:rsidTr="00CC36C9">
        <w:trPr>
          <w:cantSplit/>
          <w:trHeight w:val="383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23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0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</w:tr>
      <w:tr w:rsidR="00CC36C9" w:rsidTr="00CC36C9">
        <w:trPr>
          <w:trHeight w:val="42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185"/>
        </w:trPr>
        <w:tc>
          <w:tcPr>
            <w:tcW w:w="59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492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3.2. Показатели, характеризующие объем муниципальной услуги</w:t>
            </w:r>
          </w:p>
        </w:tc>
      </w:tr>
      <w:tr w:rsidR="00CC36C9" w:rsidTr="00CC36C9">
        <w:trPr>
          <w:cantSplit/>
          <w:trHeight w:val="843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lastRenderedPageBreak/>
              <w:t>Уникальный номер реестровой записи</w:t>
            </w:r>
          </w:p>
        </w:tc>
        <w:tc>
          <w:tcPr>
            <w:tcW w:w="33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Размер платы (цена, тариф) 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объема муниципальной  услуги ⁷</w:t>
            </w:r>
          </w:p>
        </w:tc>
      </w:tr>
      <w:tr w:rsidR="00CC36C9" w:rsidTr="00CC36C9">
        <w:trPr>
          <w:cantSplit/>
          <w:trHeight w:val="49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Категория потребителей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Виды образовательных программ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Направленность образовательной программы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CC36C9" w:rsidTr="00CC36C9">
        <w:trPr>
          <w:cantSplit/>
          <w:trHeight w:val="50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1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25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17</w:t>
            </w:r>
          </w:p>
        </w:tc>
      </w:tr>
      <w:tr w:rsidR="00CC36C9" w:rsidTr="00CC36C9"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804200О.99.0.ББ52АЖ48000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Очная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Количество человеко-часов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Человеко-час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539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Pr="00DC1396" w:rsidRDefault="00DC1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Pr="00DC1396" w:rsidRDefault="00DC1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Pr="00DC1396" w:rsidRDefault="00DC1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21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462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</w:tr>
      <w:tr w:rsidR="00CC36C9" w:rsidTr="00CC36C9">
        <w:trPr>
          <w:trHeight w:val="414"/>
        </w:trPr>
        <w:tc>
          <w:tcPr>
            <w:tcW w:w="1568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Нормативный правовой акт</w:t>
            </w:r>
          </w:p>
        </w:tc>
      </w:tr>
      <w:tr w:rsidR="00CC36C9" w:rsidTr="00CC36C9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вид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дата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номер</w:t>
            </w: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</w:t>
            </w:r>
          </w:p>
        </w:tc>
      </w:tr>
      <w:tr w:rsidR="00CC36C9" w:rsidTr="00CC36C9">
        <w:trPr>
          <w:trHeight w:val="245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</w:tr>
      <w:tr w:rsidR="00CC36C9" w:rsidTr="00CC36C9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197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7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145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91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 Порядок оказания муниципальной услуги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29.12.2012 №273-ФЗ "Об образовании в Российской Федерации"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29.08.2013 №1008 "Об утверждении Порядка организации и осуществления образовательной деятельности по дополнительным общеобразовательным программам"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Федеральный закон Российской Федерации  от 06.10.2003 №131-ФЗ "Об общих принципах организации местного самоуправления в Российской Федерации"</w:t>
            </w:r>
          </w:p>
        </w:tc>
      </w:tr>
      <w:tr w:rsidR="00CC36C9" w:rsidTr="00CC36C9">
        <w:trPr>
          <w:trHeight w:val="247"/>
        </w:trPr>
        <w:tc>
          <w:tcPr>
            <w:tcW w:w="7619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504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5.2. Порядок информирования потенциальных потребителей муниципальной услуги</w:t>
            </w:r>
          </w:p>
        </w:tc>
      </w:tr>
      <w:tr w:rsidR="00CC36C9" w:rsidTr="00CC36C9">
        <w:trPr>
          <w:trHeight w:val="476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Способ информирования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Частота обновления информации</w:t>
            </w:r>
          </w:p>
        </w:tc>
      </w:tr>
      <w:tr w:rsidR="00CC36C9" w:rsidTr="00CC36C9">
        <w:trPr>
          <w:trHeight w:val="247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</w:tr>
      <w:tr w:rsidR="00CC36C9" w:rsidTr="00CC36C9">
        <w:trPr>
          <w:trHeight w:val="37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1. Размещение информации в сети "Интернет" на сайте образовательного учреждения; 2. Размещение информации на информационных стендах учреждения; 3. Проведение родительских собраний.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Ф.И.О. руководителя; информация о порядке предоставления муниципальной услуги; о режиме работы; об учебном плане; об организации работы; об организации питания; копия лицензии; материально-техническое обеспечение образовательного процесса; телефон учреждения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течение года (по мере изменения информации)</w:t>
            </w:r>
          </w:p>
        </w:tc>
      </w:tr>
      <w:tr w:rsidR="00CC36C9" w:rsidTr="00CC36C9">
        <w:trPr>
          <w:trHeight w:val="147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33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lastRenderedPageBreak/>
              <w:t>РАЗДЕЛ 9</w:t>
            </w:r>
          </w:p>
        </w:tc>
      </w:tr>
      <w:tr w:rsidR="00CC36C9" w:rsidTr="00CC36C9">
        <w:trPr>
          <w:trHeight w:val="452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1. Наименование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муниципальной услуги:</w:t>
            </w:r>
          </w:p>
        </w:tc>
        <w:tc>
          <w:tcPr>
            <w:tcW w:w="77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Присмотр и уход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БВ19</w:t>
            </w:r>
          </w:p>
        </w:tc>
      </w:tr>
      <w:tr w:rsidR="00CC36C9" w:rsidTr="00CC36C9">
        <w:trPr>
          <w:trHeight w:val="301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 Категории потребителей муниципальной услуги:</w:t>
            </w:r>
          </w:p>
        </w:tc>
        <w:tc>
          <w:tcPr>
            <w:tcW w:w="777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Физические лица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1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 Показатели, характеризующие объем и (или) качество муниципальной услуги</w:t>
            </w:r>
          </w:p>
        </w:tc>
      </w:tr>
      <w:tr w:rsidR="00CC36C9" w:rsidTr="00CC36C9">
        <w:trPr>
          <w:trHeight w:val="383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3.1. Показатели, характеризующие качество муниципальной услуги ⁴</w:t>
            </w:r>
          </w:p>
        </w:tc>
      </w:tr>
      <w:tr w:rsidR="00CC36C9" w:rsidTr="00CC36C9">
        <w:trPr>
          <w:trHeight w:val="74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cantSplit/>
          <w:trHeight w:val="911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4951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217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качества муниципальной услуги ⁷</w:t>
            </w:r>
          </w:p>
        </w:tc>
      </w:tr>
      <w:tr w:rsidR="00CC36C9" w:rsidTr="00CC36C9">
        <w:trPr>
          <w:cantSplit/>
          <w:trHeight w:val="57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CC36C9" w:rsidTr="00CC36C9">
        <w:trPr>
          <w:cantSplit/>
          <w:trHeight w:val="383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23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0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</w:tr>
      <w:tr w:rsidR="00CC36C9" w:rsidTr="00CC36C9">
        <w:trPr>
          <w:trHeight w:val="42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185"/>
        </w:trPr>
        <w:tc>
          <w:tcPr>
            <w:tcW w:w="59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492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3.2. Показатели, характеризующие объем муниципальной услуги</w:t>
            </w:r>
          </w:p>
        </w:tc>
      </w:tr>
      <w:tr w:rsidR="00CC36C9" w:rsidTr="00CC36C9">
        <w:trPr>
          <w:cantSplit/>
          <w:trHeight w:val="843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3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Размер платы (цена, тариф) 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объема муниципальной  услуги ⁷</w:t>
            </w:r>
          </w:p>
        </w:tc>
      </w:tr>
      <w:tr w:rsidR="00CC36C9" w:rsidTr="00CC36C9">
        <w:trPr>
          <w:cantSplit/>
          <w:trHeight w:val="49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Категория потребителей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Возраст обучающихся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Справочник периодов пребывания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CC36C9" w:rsidTr="00CC36C9">
        <w:trPr>
          <w:cantSplit/>
          <w:trHeight w:val="50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1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25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17</w:t>
            </w:r>
          </w:p>
        </w:tc>
      </w:tr>
      <w:tr w:rsidR="00CC36C9" w:rsidTr="00CC36C9"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853211О.99.0.БВ19АБ85000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Обучающиеся, за исключением детей-инвалидов и инвалидов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От 3 лет до 8 лет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Число детей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Человек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792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853211О.99.0.БВ19АБ85000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Обучающиеся, за исключением детей-инвалидов и инвалидов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От 3 лет до 8 лет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Число человеко-дней пребывания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Человеко-день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540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853211О.99.0.БВ19АБ85000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Обучающиеся, за исключением детей-инвалидов и инвалидов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От 3 лет до 8 лет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Число человеко-часов пребывания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Человеко-час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539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21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462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</w:tr>
      <w:tr w:rsidR="00CC36C9" w:rsidTr="00CC36C9">
        <w:trPr>
          <w:trHeight w:val="414"/>
        </w:trPr>
        <w:tc>
          <w:tcPr>
            <w:tcW w:w="1568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lastRenderedPageBreak/>
              <w:t>Нормативный правовой акт</w:t>
            </w:r>
          </w:p>
        </w:tc>
      </w:tr>
      <w:tr w:rsidR="00CC36C9" w:rsidTr="00CC36C9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вид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дата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номер</w:t>
            </w: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</w:t>
            </w:r>
          </w:p>
        </w:tc>
      </w:tr>
      <w:tr w:rsidR="00CC36C9" w:rsidTr="00CC36C9">
        <w:trPr>
          <w:trHeight w:val="245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</w:tr>
      <w:tr w:rsidR="00CC36C9" w:rsidTr="00CC36C9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Постановление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Администрация Добровского муниципального округа Липецкой области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17.12.2024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1319</w:t>
            </w: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Об утверждении размера и порядка взимания родительской платы с родителей (законных представителей) за присмотр и уход за детьми, осваивающими образовательные программы дошкольного образования в организациях Добровского муниципального округа, осуществляющих образовательную деятельность</w:t>
            </w:r>
          </w:p>
        </w:tc>
      </w:tr>
      <w:tr w:rsidR="00CC36C9" w:rsidTr="00CC36C9">
        <w:trPr>
          <w:trHeight w:val="197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7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145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91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 Порядок оказания муниципальной услуги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29.12.2012 №273-ФЗ "Об образовании в Российской Федерации"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Федеральный закон Российской Федерации  от 06.10.2003 №131-ФЗ "Об общих принципах организации местного самоуправления в Российской Федерации"</w:t>
            </w:r>
          </w:p>
        </w:tc>
      </w:tr>
      <w:tr w:rsidR="00CC36C9" w:rsidTr="00CC36C9">
        <w:trPr>
          <w:trHeight w:val="247"/>
        </w:trPr>
        <w:tc>
          <w:tcPr>
            <w:tcW w:w="7619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504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5.2. Порядок информирования потенциальных потребителей муниципальной услуги</w:t>
            </w:r>
          </w:p>
        </w:tc>
      </w:tr>
      <w:tr w:rsidR="00CC36C9" w:rsidTr="00CC36C9">
        <w:trPr>
          <w:trHeight w:val="476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Способ информирования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Частота обновления информации</w:t>
            </w:r>
          </w:p>
        </w:tc>
      </w:tr>
      <w:tr w:rsidR="00CC36C9" w:rsidTr="00CC36C9">
        <w:trPr>
          <w:trHeight w:val="247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</w:tr>
      <w:tr w:rsidR="00CC36C9" w:rsidTr="00CC36C9">
        <w:trPr>
          <w:trHeight w:val="37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1. Размещение информации в сети "Интернет" на сайте образовательного учреждения; 2. Размещение информации на информационных стендах учреждения; 3. Проведение родительских собраний.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Ф.И.О. руководителя; информация о порядке предоставления муниципальной услуги; о режиме работы; об учебном плане; об организации работы; об организации питания; копия лицензии; материально-техническое обеспечение образовательного процесса; телефон учреждения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течение года (по мере изменения информации)</w:t>
            </w:r>
          </w:p>
        </w:tc>
      </w:tr>
      <w:tr w:rsidR="00CC36C9" w:rsidTr="00CC36C9">
        <w:trPr>
          <w:trHeight w:val="147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33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РАЗДЕЛ 10</w:t>
            </w:r>
          </w:p>
        </w:tc>
      </w:tr>
      <w:tr w:rsidR="00CC36C9" w:rsidTr="00CC36C9">
        <w:trPr>
          <w:trHeight w:val="452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1. Наименование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муниципальной услуги:</w:t>
            </w:r>
          </w:p>
        </w:tc>
        <w:tc>
          <w:tcPr>
            <w:tcW w:w="77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БВ24</w:t>
            </w:r>
          </w:p>
        </w:tc>
      </w:tr>
      <w:tr w:rsidR="00CC36C9" w:rsidTr="00CC36C9">
        <w:trPr>
          <w:trHeight w:val="301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 Категории потребителей муниципальной услуги:</w:t>
            </w:r>
          </w:p>
        </w:tc>
        <w:tc>
          <w:tcPr>
            <w:tcW w:w="777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Физические лица в возрасте до 8 лет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1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 Показатели, характеризующие объем и (или) качество муниципальной услуги</w:t>
            </w:r>
          </w:p>
        </w:tc>
      </w:tr>
      <w:tr w:rsidR="00CC36C9" w:rsidTr="00CC36C9">
        <w:trPr>
          <w:trHeight w:val="383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3.1. Показатели, характеризующие качество муниципальной услуги ⁴</w:t>
            </w:r>
          </w:p>
        </w:tc>
      </w:tr>
      <w:tr w:rsidR="00CC36C9" w:rsidTr="00CC36C9">
        <w:trPr>
          <w:trHeight w:val="74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cantSplit/>
          <w:trHeight w:val="911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4951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217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качества муниципальной услуги ⁷</w:t>
            </w:r>
          </w:p>
        </w:tc>
      </w:tr>
      <w:tr w:rsidR="00CC36C9" w:rsidTr="00CC36C9">
        <w:trPr>
          <w:cantSplit/>
          <w:trHeight w:val="57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CC36C9" w:rsidTr="00CC36C9">
        <w:trPr>
          <w:cantSplit/>
          <w:trHeight w:val="383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23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0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lastRenderedPageBreak/>
              <w:t>1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</w:tr>
      <w:tr w:rsidR="00CC36C9" w:rsidTr="00CC36C9">
        <w:trPr>
          <w:trHeight w:val="42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185"/>
        </w:trPr>
        <w:tc>
          <w:tcPr>
            <w:tcW w:w="59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492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3.2. Показатели, характеризующие объем муниципальной услуги</w:t>
            </w:r>
          </w:p>
        </w:tc>
      </w:tr>
      <w:tr w:rsidR="00CC36C9" w:rsidTr="00CC36C9">
        <w:trPr>
          <w:cantSplit/>
          <w:trHeight w:val="843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3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Размер платы (цена, тариф) 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объема муниципальной  услуги ⁷</w:t>
            </w:r>
          </w:p>
        </w:tc>
      </w:tr>
      <w:tr w:rsidR="00CC36C9" w:rsidTr="00CC36C9">
        <w:trPr>
          <w:cantSplit/>
          <w:trHeight w:val="49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Категория потребителей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Виды образовательных программ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Возраст обучающихся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Справочник периодов пребывания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CC36C9" w:rsidTr="00CC36C9">
        <w:trPr>
          <w:cantSplit/>
          <w:trHeight w:val="50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1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25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17</w:t>
            </w:r>
          </w:p>
        </w:tc>
      </w:tr>
      <w:tr w:rsidR="00CC36C9" w:rsidTr="00CC36C9"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801011О.99.0.БВ24ДН82000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От 3 лет до 8 лет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Очная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группа полного дня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Число обучающихся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Человек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792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801011О.99.0.БВ24ДН82000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От 3 лет до 8 лет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Очная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группа полного дня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Число человеко-дней обучения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Человеко-день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540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21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462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</w:tr>
      <w:tr w:rsidR="00CC36C9" w:rsidTr="00CC36C9">
        <w:trPr>
          <w:trHeight w:val="414"/>
        </w:trPr>
        <w:tc>
          <w:tcPr>
            <w:tcW w:w="1568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Нормативный правовой акт</w:t>
            </w:r>
          </w:p>
        </w:tc>
      </w:tr>
      <w:tr w:rsidR="00CC36C9" w:rsidTr="00CC36C9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вид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дата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номер</w:t>
            </w: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</w:t>
            </w:r>
          </w:p>
        </w:tc>
      </w:tr>
      <w:tr w:rsidR="00CC36C9" w:rsidTr="00CC36C9">
        <w:trPr>
          <w:trHeight w:val="245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</w:tr>
      <w:tr w:rsidR="00CC36C9" w:rsidTr="00CC36C9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197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7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145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91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 Порядок оказания муниципальной услуги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29.12.2012 №273-ФЗ "Об образовании в Российской Федерации"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30.08.2013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17.10.2013 №1155 "Об утвержднии федерального государственного образовательного стандарта дошкольного образования"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Федеральный закон Российской Федерации  от 06.10.2003 №131-ФЗ "Об общих принципах организации местного самоуправления в Российской Федерации"</w:t>
            </w:r>
          </w:p>
        </w:tc>
      </w:tr>
      <w:tr w:rsidR="00CC36C9" w:rsidTr="00CC36C9">
        <w:trPr>
          <w:trHeight w:val="247"/>
        </w:trPr>
        <w:tc>
          <w:tcPr>
            <w:tcW w:w="7619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lastRenderedPageBreak/>
              <w:t>(Наименование, номер и дата нормативного правового акта)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504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5.2. Порядок информирования потенциальных потребителей муниципальной услуги</w:t>
            </w:r>
          </w:p>
        </w:tc>
      </w:tr>
      <w:tr w:rsidR="00CC36C9" w:rsidTr="00CC36C9">
        <w:trPr>
          <w:trHeight w:val="476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Способ информирования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Частота обновления информации</w:t>
            </w:r>
          </w:p>
        </w:tc>
      </w:tr>
      <w:tr w:rsidR="00CC36C9" w:rsidTr="00CC36C9">
        <w:trPr>
          <w:trHeight w:val="247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</w:tr>
      <w:tr w:rsidR="00CC36C9" w:rsidTr="00CC36C9">
        <w:trPr>
          <w:trHeight w:val="37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1. Размещение информации в сети "Интернет" на сайте образовательного учреждения; 2. Размещение информации на информационных стендах учреждения; 3. Проведение родительских собраний.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Ф.И.О. руководителя; информация о порядке предоставления муниципальной услуги; о режиме работы; об учебном плане; об организации работы; об организации питания; копия лицензии; материально-техническое обеспечение образовательного процесса; телефон учреждения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течение года (по мере изменения информации)</w:t>
            </w:r>
          </w:p>
        </w:tc>
      </w:tr>
      <w:tr w:rsidR="00CC36C9" w:rsidTr="00CC36C9">
        <w:trPr>
          <w:trHeight w:val="367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ЧАСТЬ III. Прочие сведения о муниципальном задании  ⁹</w:t>
            </w:r>
          </w:p>
        </w:tc>
      </w:tr>
      <w:tr w:rsidR="00CC36C9" w:rsidTr="00CC36C9">
        <w:trPr>
          <w:trHeight w:val="147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410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1. Основания (условия и порядок) для досрочного прекращения выполнения муниципального задания</w:t>
            </w:r>
          </w:p>
        </w:tc>
      </w:tr>
      <w:tr w:rsidR="00CC36C9" w:rsidTr="00CC36C9"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Ликвидация учреждения, реорганизация учреждения, аннулирование лицензии на право образовательной деятельности, исключение муниципальной услуги из ведомственного перечня муниципальных услуг и иные основания, предусмотренные нормативно-правовыми актами РФ, Липецкой области и муниципально-правовыми актами Добровского муниципального округа Липецкой области. "Об образовании в Российской Федерации" №273-фз от 29.12.2012</w:t>
            </w:r>
          </w:p>
        </w:tc>
      </w:tr>
      <w:tr w:rsidR="00CC36C9" w:rsidTr="00CC36C9">
        <w:trPr>
          <w:trHeight w:val="391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 Иная информация, необходимая для выполнения (контроля за выполнением) муниципального задания)</w:t>
            </w:r>
          </w:p>
        </w:tc>
      </w:tr>
      <w:tr w:rsidR="00CC36C9" w:rsidTr="00CC36C9">
        <w:trPr>
          <w:trHeight w:val="361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93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 Порядок контроля за выполнением муниципального задания</w:t>
            </w:r>
          </w:p>
        </w:tc>
      </w:tr>
      <w:tr w:rsidR="00CC36C9" w:rsidTr="00CC36C9">
        <w:trPr>
          <w:trHeight w:val="675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Формы контроля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Периодичность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CC36C9" w:rsidTr="00CC36C9">
        <w:trPr>
          <w:trHeight w:val="25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</w:tr>
      <w:tr w:rsidR="00CC36C9" w:rsidTr="00CC36C9">
        <w:trPr>
          <w:trHeight w:val="39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Письменный отчет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 раза в год: по состоянию на 1 августа за полугодие, по состоянию на 1 февраля за год.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Отдел образования администрации Добровского муниципального округа Липецкой области</w:t>
            </w:r>
          </w:p>
        </w:tc>
      </w:tr>
      <w:tr w:rsidR="00CC36C9" w:rsidTr="00CC36C9">
        <w:trPr>
          <w:trHeight w:val="39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Выездная проверка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соответствии с планом-графиком проведения выездных проверок, но не реже 1 раза в год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Отдел образования администрации Добровского муниципального округа Липецкой области</w:t>
            </w:r>
          </w:p>
        </w:tc>
      </w:tr>
      <w:tr w:rsidR="00CC36C9" w:rsidTr="00CC36C9">
        <w:trPr>
          <w:trHeight w:val="404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 Требования к отчетности о выполнении муниципального задания</w:t>
            </w:r>
          </w:p>
        </w:tc>
      </w:tr>
      <w:tr w:rsidR="00CC36C9" w:rsidTr="00CC36C9">
        <w:trPr>
          <w:trHeight w:val="35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4.1. Периодичность представления отчетов о выполнении муниципального задания</w:t>
            </w:r>
          </w:p>
        </w:tc>
      </w:tr>
      <w:tr w:rsidR="00CC36C9" w:rsidTr="00CC36C9">
        <w:trPr>
          <w:trHeight w:val="391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Отчет об исполнении муниципального задания предоставляется нарастающим итогом 2 раза в год(предварительный и по итогам финансового года)</w:t>
            </w:r>
          </w:p>
        </w:tc>
      </w:tr>
      <w:tr w:rsidR="00CC36C9" w:rsidTr="00CC36C9">
        <w:trPr>
          <w:trHeight w:val="391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4.2. Сроки представления отчетов о выполнении муниципального задания</w:t>
            </w:r>
          </w:p>
        </w:tc>
      </w:tr>
      <w:tr w:rsidR="00CC36C9" w:rsidTr="00CC36C9">
        <w:trPr>
          <w:trHeight w:val="391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за полугодие – до 01 августа; 2. - за год – в срок до 1 февраля.</w:t>
            </w:r>
          </w:p>
        </w:tc>
      </w:tr>
      <w:tr w:rsidR="00CC36C9" w:rsidTr="00CC36C9">
        <w:trPr>
          <w:trHeight w:val="391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4.2.1. Сроки представления предварительного отчета о выполнении муниципального задания</w:t>
            </w:r>
          </w:p>
        </w:tc>
      </w:tr>
      <w:tr w:rsidR="00CC36C9" w:rsidTr="00CC36C9">
        <w:trPr>
          <w:trHeight w:val="391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391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4.3. Иные требования к отчетности о выполнении муниципального задания</w:t>
            </w:r>
          </w:p>
        </w:tc>
      </w:tr>
      <w:tr w:rsidR="00CC36C9" w:rsidTr="00CC36C9">
        <w:trPr>
          <w:trHeight w:val="315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Размещение муниципального задания и отчета о выполнении муниципального задания на сайте www.bus.gov.ru</w:t>
            </w:r>
          </w:p>
        </w:tc>
      </w:tr>
      <w:tr w:rsidR="00CC36C9" w:rsidTr="00CC36C9">
        <w:trPr>
          <w:trHeight w:val="391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 Иные показатели, связанные с выполнением муниципального задания ¹⁰</w:t>
            </w:r>
          </w:p>
        </w:tc>
      </w:tr>
      <w:tr w:rsidR="00CC36C9" w:rsidTr="00CC36C9">
        <w:trPr>
          <w:trHeight w:val="327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Допустимое (возможное) отклонение от выполнения муниципального задания -10</w:t>
            </w:r>
          </w:p>
        </w:tc>
      </w:tr>
      <w:tr w:rsidR="00CC36C9" w:rsidTr="00CC36C9">
        <w:trPr>
          <w:trHeight w:val="288"/>
        </w:trPr>
        <w:tc>
          <w:tcPr>
            <w:tcW w:w="294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288"/>
        </w:trPr>
        <w:tc>
          <w:tcPr>
            <w:tcW w:w="2941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trHeight w:val="239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¹</w:t>
            </w:r>
          </w:p>
        </w:tc>
        <w:tc>
          <w:tcPr>
            <w:tcW w:w="1496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Номер муниципального задания.</w:t>
            </w:r>
          </w:p>
        </w:tc>
      </w:tr>
      <w:tr w:rsidR="00CC36C9" w:rsidTr="00CC36C9">
        <w:trPr>
          <w:trHeight w:val="22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²</w:t>
            </w:r>
          </w:p>
        </w:tc>
        <w:tc>
          <w:tcPr>
            <w:tcW w:w="1496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Заполняется в случае досрочного прекращения выполнения муниципального задания.</w:t>
            </w:r>
          </w:p>
        </w:tc>
      </w:tr>
      <w:tr w:rsidR="00CC36C9" w:rsidTr="00CC36C9">
        <w:trPr>
          <w:trHeight w:val="424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³</w:t>
            </w:r>
          </w:p>
        </w:tc>
        <w:tc>
          <w:tcPr>
            <w:tcW w:w="1496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муниципальной услуги (работы) с указанием порядкового номера раздела.</w:t>
            </w:r>
          </w:p>
        </w:tc>
      </w:tr>
      <w:tr w:rsidR="00CC36C9" w:rsidTr="00CC36C9">
        <w:trPr>
          <w:trHeight w:val="23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⁴</w:t>
            </w:r>
          </w:p>
        </w:tc>
        <w:tc>
          <w:tcPr>
            <w:tcW w:w="1496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Заполняется в соответствии с показателями, характеризующими качество услуг (работ), установленными в базовом (отраслевом) перечне или региональном перечне, и единицами их измерения.</w:t>
            </w:r>
          </w:p>
        </w:tc>
      </w:tr>
      <w:tr w:rsidR="00CC36C9" w:rsidTr="00CC36C9">
        <w:trPr>
          <w:trHeight w:val="249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⁵</w:t>
            </w:r>
          </w:p>
        </w:tc>
        <w:tc>
          <w:tcPr>
            <w:tcW w:w="1496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Заполняется в соответствии с базовым (отраслевым) перечнем или региональным перечнем.</w:t>
            </w:r>
          </w:p>
        </w:tc>
      </w:tr>
      <w:tr w:rsidR="00CC36C9" w:rsidTr="00CC36C9">
        <w:trPr>
          <w:trHeight w:val="20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⁶</w:t>
            </w:r>
          </w:p>
        </w:tc>
        <w:tc>
          <w:tcPr>
            <w:tcW w:w="1496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Заполняется в соответствии с кодом, указанным в базовом (отраслевом) перечне или региональном перечне (при наличии).</w:t>
            </w:r>
          </w:p>
        </w:tc>
      </w:tr>
      <w:tr w:rsidR="00CC36C9" w:rsidTr="00CC36C9">
        <w:trPr>
          <w:trHeight w:val="402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⁷</w:t>
            </w:r>
          </w:p>
        </w:tc>
        <w:tc>
          <w:tcPr>
            <w:tcW w:w="1496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Заполняется в случае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      </w:r>
          </w:p>
        </w:tc>
      </w:tr>
      <w:tr w:rsidR="00CC36C9" w:rsidTr="00CC36C9">
        <w:trPr>
          <w:trHeight w:val="402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⁸</w:t>
            </w:r>
          </w:p>
        </w:tc>
        <w:tc>
          <w:tcPr>
            <w:tcW w:w="1496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Заполняется в случае, если оказание услуг (выполнение работ) осуществляется на платной основе в соответствии с законодательством Российской Федерации, муниципальным законодательством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      </w:r>
          </w:p>
        </w:tc>
      </w:tr>
      <w:tr w:rsidR="00CC36C9" w:rsidTr="00CC36C9">
        <w:trPr>
          <w:trHeight w:val="179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⁹</w:t>
            </w:r>
          </w:p>
        </w:tc>
        <w:tc>
          <w:tcPr>
            <w:tcW w:w="1496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Заполняется в целом по муниципальному заданию.</w:t>
            </w:r>
          </w:p>
        </w:tc>
      </w:tr>
      <w:tr w:rsidR="00CC36C9" w:rsidTr="00CC36C9">
        <w:trPr>
          <w:trHeight w:val="1072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¹⁰</w:t>
            </w:r>
          </w:p>
        </w:tc>
        <w:tc>
          <w:tcPr>
            <w:tcW w:w="1496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выполненным, при принятии главным распорядителем сре</w:t>
            </w:r>
            <w:r w:rsidR="00DC1396"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дств муниципа</w:t>
            </w: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льного бюджета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частей I и II настоящего муниципального задания, принимают значения, равные установленному допустимому (возможному) отклонению от выполнения муниципального задания (части государственного задания).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      </w:r>
          </w:p>
        </w:tc>
      </w:tr>
    </w:tbl>
    <w:p w:rsidR="003059E3" w:rsidRDefault="003059E3"/>
    <w:sectPr w:rsidR="003059E3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C9"/>
    <w:rsid w:val="00161909"/>
    <w:rsid w:val="001C0799"/>
    <w:rsid w:val="003059E3"/>
    <w:rsid w:val="004C6A53"/>
    <w:rsid w:val="00637775"/>
    <w:rsid w:val="00673633"/>
    <w:rsid w:val="00A373D8"/>
    <w:rsid w:val="00A56F88"/>
    <w:rsid w:val="00CC36C9"/>
    <w:rsid w:val="00DC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FEDCC9"/>
  <w14:defaultImageDpi w14:val="0"/>
  <w15:docId w15:val="{74CB1FAD-BAEA-4B79-99C9-ADC3A792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7052</Words>
  <Characters>40199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ReportDesigner</dc:creator>
  <cp:keywords/>
  <dc:description/>
  <cp:lastModifiedBy>Людмила Третьякова</cp:lastModifiedBy>
  <cp:revision>4</cp:revision>
  <dcterms:created xsi:type="dcterms:W3CDTF">2025-01-20T10:43:00Z</dcterms:created>
  <dcterms:modified xsi:type="dcterms:W3CDTF">2025-02-06T12:25:00Z</dcterms:modified>
</cp:coreProperties>
</file>